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82FF0" w:rsidR="00FB0CB7" w:rsidP="00FB0CB7" w:rsidRDefault="00FD0AAD" w14:paraId="6988C830" w14:textId="676D6EEC">
      <w:pPr>
        <w:shd w:val="clear" w:color="auto" w:fill="FFFFFF"/>
        <w:spacing w:line="240" w:lineRule="auto"/>
        <w:jc w:val="both"/>
        <w:textAlignment w:val="baseline"/>
        <w:rPr>
          <w:rFonts w:eastAsia="Times New Roman" w:cs="Arial"/>
          <w:color w:val="000000" w:themeColor="text1"/>
          <w:szCs w:val="22"/>
          <w:lang w:eastAsia="en-GB"/>
        </w:rPr>
      </w:pPr>
      <w:r>
        <w:rPr>
          <w:rFonts w:ascii="Times New Roman" w:eastAsia="Arial" w:cs="Times New Roman"/>
          <w:noProof/>
          <w:color w:val="000000" w:themeColor="text1"/>
          <w:sz w:val="20"/>
          <w:szCs w:val="22"/>
          <w:lang w:eastAsia="en-US"/>
        </w:rPr>
        <w:drawing>
          <wp:inline distT="0" distB="0" distL="0" distR="0" wp14:anchorId="6C4551C3" wp14:editId="7DFC1012">
            <wp:extent cx="3198686" cy="914400"/>
            <wp:effectExtent l="0" t="0" r="1905" b="0"/>
            <wp:docPr id="1343748290"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48290" name="Picture 2"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4232" cy="918844"/>
                    </a:xfrm>
                    <a:prstGeom prst="rect">
                      <a:avLst/>
                    </a:prstGeom>
                  </pic:spPr>
                </pic:pic>
              </a:graphicData>
            </a:graphic>
          </wp:inline>
        </w:drawing>
      </w:r>
      <w:r w:rsidRPr="00F82FF0" w:rsidR="00FB0CB7">
        <w:rPr>
          <w:rFonts w:ascii="Times New Roman" w:eastAsia="Arial" w:cs="Times New Roman"/>
          <w:color w:val="000000" w:themeColor="text1"/>
          <w:sz w:val="20"/>
          <w:szCs w:val="22"/>
          <w:lang w:eastAsia="en-US"/>
        </w:rPr>
        <w:tab/>
      </w:r>
      <w:r w:rsidRPr="00F82FF0" w:rsidR="00FB0CB7">
        <w:rPr>
          <w:rFonts w:ascii="Times New Roman" w:eastAsia="Arial" w:cs="Times New Roman"/>
          <w:color w:val="000000" w:themeColor="text1"/>
          <w:spacing w:val="-7"/>
          <w:position w:val="66"/>
          <w:sz w:val="20"/>
          <w:szCs w:val="22"/>
          <w:lang w:eastAsia="en-US"/>
        </w:rPr>
        <w:t xml:space="preserve"> </w:t>
      </w:r>
    </w:p>
    <w:p w:rsidRPr="00F82FF0" w:rsidR="00FB0CB7" w:rsidP="00FB0CB7" w:rsidRDefault="00FB0CB7" w14:paraId="7FB1A70D" w14:textId="77777777">
      <w:pPr>
        <w:spacing w:before="233" w:after="160" w:line="259" w:lineRule="auto"/>
        <w:ind w:left="453"/>
        <w:rPr>
          <w:rFonts w:ascii="FSLola-ExtraBold" w:eastAsia="Arial" w:cs="Times New Roman"/>
          <w:b/>
          <w:color w:val="000000" w:themeColor="text1"/>
          <w:sz w:val="76"/>
          <w:szCs w:val="22"/>
          <w:lang w:eastAsia="en-US"/>
        </w:rPr>
      </w:pPr>
    </w:p>
    <w:p w:rsidRPr="00AA60D7" w:rsidR="0038381E" w:rsidP="0038381E" w:rsidRDefault="00F82FF0" w14:paraId="5D628F76" w14:textId="72D52BE8">
      <w:pPr>
        <w:spacing w:before="233" w:after="160" w:line="259" w:lineRule="auto"/>
        <w:ind w:left="453"/>
        <w:rPr>
          <w:rFonts w:eastAsia="Arial" w:cs="Arial"/>
          <w:b/>
          <w:color w:val="1F497D" w:themeColor="text2"/>
          <w:sz w:val="48"/>
          <w:szCs w:val="48"/>
          <w:lang w:eastAsia="en-US"/>
        </w:rPr>
      </w:pPr>
      <w:r w:rsidRPr="00AA60D7">
        <w:rPr>
          <w:rFonts w:eastAsia="Arial" w:cs="Arial"/>
          <w:b/>
          <w:color w:val="1F497D" w:themeColor="text2"/>
          <w:sz w:val="76"/>
          <w:szCs w:val="22"/>
          <w:lang w:eastAsia="en-US"/>
        </w:rPr>
        <w:t>Tennis Leicestershire Ltd</w:t>
      </w:r>
    </w:p>
    <w:p w:rsidRPr="00AA60D7" w:rsidR="00FB0CB7" w:rsidP="0038381E" w:rsidRDefault="00AA60D7" w14:paraId="292697E2" w14:textId="7BC8C172">
      <w:pPr>
        <w:spacing w:before="233" w:after="160" w:line="259" w:lineRule="auto"/>
        <w:ind w:left="453"/>
        <w:rPr>
          <w:rFonts w:eastAsia="Arial" w:cs="Arial"/>
          <w:b/>
          <w:color w:val="1F497D" w:themeColor="text2"/>
          <w:sz w:val="76"/>
          <w:szCs w:val="22"/>
          <w:lang w:eastAsia="en-US"/>
        </w:rPr>
      </w:pPr>
      <w:bookmarkStart w:name="_GoBack" w:id="0"/>
      <w:bookmarkEnd w:id="0"/>
      <w:r w:rsidRPr="00AA60D7">
        <w:rPr>
          <w:rFonts w:eastAsia="Arial" w:cs="Arial"/>
          <w:b/>
          <w:color w:val="1F497D" w:themeColor="text2"/>
          <w:sz w:val="48"/>
          <w:szCs w:val="48"/>
          <w:lang w:eastAsia="en-US"/>
        </w:rPr>
        <w:t xml:space="preserve">External </w:t>
      </w:r>
      <w:r w:rsidRPr="00AA60D7" w:rsidR="00FB0CB7">
        <w:rPr>
          <w:rFonts w:eastAsia="Arial" w:cs="Arial"/>
          <w:b/>
          <w:color w:val="1F497D" w:themeColor="text2"/>
          <w:sz w:val="48"/>
          <w:szCs w:val="48"/>
          <w:lang w:eastAsia="en-US"/>
        </w:rPr>
        <w:t xml:space="preserve">Privacy Policy </w:t>
      </w:r>
    </w:p>
    <w:p w:rsidRPr="00F82FF0" w:rsidR="00FB0CB7" w:rsidP="00FB0CB7" w:rsidRDefault="00FB0CB7" w14:paraId="39E17336" w14:textId="77777777">
      <w:pPr>
        <w:spacing w:line="240" w:lineRule="auto"/>
        <w:jc w:val="both"/>
        <w:rPr>
          <w:rFonts w:eastAsia="FS Lola" w:cs="Arial"/>
          <w:color w:val="000000" w:themeColor="text1"/>
          <w:sz w:val="24"/>
          <w:lang w:val="en-US" w:eastAsia="en-US"/>
        </w:rPr>
      </w:pPr>
    </w:p>
    <w:p w:rsidRPr="00F82FF0" w:rsidR="00FB0CB7" w:rsidP="00FB0CB7" w:rsidRDefault="00FB0CB7" w14:paraId="190DAC78" w14:textId="77777777">
      <w:pPr>
        <w:spacing w:line="240" w:lineRule="auto"/>
        <w:jc w:val="both"/>
        <w:rPr>
          <w:rFonts w:eastAsia="FS Lola" w:cs="Arial"/>
          <w:color w:val="000000" w:themeColor="text1"/>
          <w:sz w:val="24"/>
          <w:lang w:val="en-US" w:eastAsia="en-US"/>
        </w:rPr>
      </w:pPr>
    </w:p>
    <w:p w:rsidRPr="00F82FF0" w:rsidR="00FB0CB7" w:rsidP="00FB0CB7" w:rsidRDefault="00FB0CB7" w14:paraId="3C9E46DE" w14:textId="77777777">
      <w:pPr>
        <w:spacing w:line="240" w:lineRule="auto"/>
        <w:jc w:val="both"/>
        <w:rPr>
          <w:rFonts w:eastAsia="FS Lola" w:cs="Arial"/>
          <w:color w:val="000000" w:themeColor="text1"/>
          <w:sz w:val="24"/>
          <w:lang w:val="en-US" w:eastAsia="en-US"/>
        </w:rPr>
      </w:pPr>
    </w:p>
    <w:p w:rsidRPr="00F82FF0" w:rsidR="00FB0CB7" w:rsidP="00FB0CB7" w:rsidRDefault="00FB0CB7" w14:paraId="1F11933C" w14:textId="77777777">
      <w:pPr>
        <w:spacing w:line="240" w:lineRule="auto"/>
        <w:jc w:val="both"/>
        <w:rPr>
          <w:rFonts w:eastAsia="FS Lola" w:cs="Arial"/>
          <w:color w:val="000000" w:themeColor="text1"/>
          <w:sz w:val="24"/>
          <w:lang w:val="en-US" w:eastAsia="en-US"/>
        </w:rPr>
      </w:pPr>
    </w:p>
    <w:p w:rsidRPr="00F82FF0" w:rsidR="00FB0CB7" w:rsidP="00FB0CB7" w:rsidRDefault="00FB0CB7" w14:paraId="004A1D72" w14:textId="77777777">
      <w:pPr>
        <w:spacing w:line="240" w:lineRule="auto"/>
        <w:jc w:val="both"/>
        <w:rPr>
          <w:rFonts w:eastAsia="FS Lola" w:cs="Arial"/>
          <w:color w:val="000000" w:themeColor="text1"/>
          <w:sz w:val="24"/>
          <w:lang w:val="en-US" w:eastAsia="en-US"/>
        </w:rPr>
      </w:pPr>
    </w:p>
    <w:p w:rsidRPr="00F82FF0" w:rsidR="00FB0CB7" w:rsidP="00FB0CB7" w:rsidRDefault="00FB0CB7" w14:paraId="36585E2E" w14:textId="77777777">
      <w:pPr>
        <w:spacing w:line="240" w:lineRule="auto"/>
        <w:jc w:val="both"/>
        <w:rPr>
          <w:rFonts w:eastAsia="FS Lola" w:cs="Arial"/>
          <w:color w:val="000000" w:themeColor="text1"/>
          <w:sz w:val="24"/>
          <w:lang w:val="en-US" w:eastAsia="en-US"/>
        </w:rPr>
      </w:pPr>
    </w:p>
    <w:p w:rsidRPr="00F82FF0" w:rsidR="00FB0CB7" w:rsidP="00FB0CB7" w:rsidRDefault="00FB0CB7" w14:paraId="7721D44A" w14:textId="77777777">
      <w:pPr>
        <w:spacing w:line="240" w:lineRule="auto"/>
        <w:jc w:val="both"/>
        <w:rPr>
          <w:rFonts w:eastAsia="FS Lola" w:cs="Arial"/>
          <w:color w:val="000000" w:themeColor="text1"/>
          <w:sz w:val="24"/>
          <w:lang w:val="en-US" w:eastAsia="en-US"/>
        </w:rPr>
      </w:pPr>
    </w:p>
    <w:p w:rsidRPr="00F82FF0" w:rsidR="00FB0CB7" w:rsidP="00FB0CB7" w:rsidRDefault="00FB0CB7" w14:paraId="67DA1158" w14:textId="77777777">
      <w:pPr>
        <w:spacing w:line="240" w:lineRule="auto"/>
        <w:ind w:left="357" w:hanging="357"/>
        <w:jc w:val="both"/>
        <w:rPr>
          <w:rFonts w:eastAsia="FS Lola" w:cs="Arial"/>
          <w:color w:val="000000" w:themeColor="text1"/>
          <w:sz w:val="24"/>
          <w:lang w:val="en-US" w:eastAsia="en-US"/>
        </w:rPr>
      </w:pPr>
    </w:p>
    <w:p w:rsidRPr="00F82FF0" w:rsidR="00FB0CB7" w:rsidP="00FB0CB7" w:rsidRDefault="00FB0CB7" w14:paraId="33D83D8D" w14:textId="77777777">
      <w:pPr>
        <w:spacing w:line="240" w:lineRule="auto"/>
        <w:ind w:left="357" w:hanging="357"/>
        <w:jc w:val="both"/>
        <w:rPr>
          <w:rFonts w:eastAsia="FS Lola" w:cs="Arial"/>
          <w:color w:val="000000" w:themeColor="text1"/>
          <w:sz w:val="24"/>
          <w:lang w:val="en-US" w:eastAsia="en-US"/>
        </w:rPr>
      </w:pPr>
    </w:p>
    <w:p w:rsidRPr="00F82FF0" w:rsidR="00FB0CB7" w:rsidP="00FB0CB7" w:rsidRDefault="00FB0CB7" w14:paraId="09BE293C" w14:textId="77777777">
      <w:pPr>
        <w:spacing w:line="240" w:lineRule="auto"/>
        <w:ind w:left="357" w:hanging="357"/>
        <w:jc w:val="both"/>
        <w:rPr>
          <w:rFonts w:eastAsia="FS Lola" w:cs="Arial"/>
          <w:color w:val="000000" w:themeColor="text1"/>
          <w:sz w:val="24"/>
          <w:lang w:val="en-US" w:eastAsia="en-US"/>
        </w:rPr>
      </w:pPr>
    </w:p>
    <w:p w:rsidRPr="00F82FF0" w:rsidR="00FB0CB7" w:rsidP="00FB0CB7" w:rsidRDefault="00FB0CB7" w14:paraId="5F40A28F" w14:textId="77777777">
      <w:pPr>
        <w:spacing w:line="240" w:lineRule="auto"/>
        <w:ind w:left="357" w:hanging="357"/>
        <w:jc w:val="both"/>
        <w:rPr>
          <w:rFonts w:eastAsia="FS Lola" w:cs="Arial"/>
          <w:color w:val="000000" w:themeColor="text1"/>
          <w:sz w:val="24"/>
          <w:lang w:val="en-US" w:eastAsia="en-US"/>
        </w:rPr>
      </w:pPr>
    </w:p>
    <w:p w:rsidRPr="00F82FF0" w:rsidR="00FB0CB7" w:rsidP="00FB0CB7" w:rsidRDefault="00FB0CB7" w14:paraId="4DA937E4" w14:textId="77777777">
      <w:pPr>
        <w:spacing w:before="122" w:after="160" w:line="261" w:lineRule="auto"/>
        <w:ind w:right="6876"/>
        <w:rPr>
          <w:rFonts w:eastAsia="Arial" w:cs="Arial"/>
          <w:color w:val="000000" w:themeColor="text1"/>
          <w:sz w:val="24"/>
          <w:lang w:eastAsia="en-US"/>
        </w:rPr>
      </w:pPr>
      <w:r w:rsidRPr="00F82FF0">
        <w:rPr>
          <w:rFonts w:eastAsia="Arial" w:cs="Arial"/>
          <w:color w:val="000000" w:themeColor="text1"/>
          <w:sz w:val="24"/>
          <w:lang w:eastAsia="en-US"/>
        </w:rPr>
        <w:tab/>
      </w:r>
      <w:r w:rsidRPr="00F82FF0">
        <w:rPr>
          <w:rFonts w:eastAsia="Arial" w:cs="Arial"/>
          <w:color w:val="000000" w:themeColor="text1"/>
          <w:sz w:val="24"/>
          <w:lang w:eastAsia="en-US"/>
        </w:rPr>
        <w:tab/>
      </w:r>
      <w:r w:rsidRPr="00F82FF0">
        <w:rPr>
          <w:rFonts w:eastAsia="Arial" w:cs="Arial"/>
          <w:color w:val="000000" w:themeColor="text1"/>
          <w:sz w:val="24"/>
          <w:lang w:eastAsia="en-US"/>
        </w:rPr>
        <w:tab/>
      </w:r>
    </w:p>
    <w:p w:rsidRPr="00F82FF0" w:rsidR="00FB0CB7" w:rsidP="00FB0CB7" w:rsidRDefault="00FB0CB7" w14:paraId="6FD20DE7" w14:textId="77777777">
      <w:pPr>
        <w:spacing w:before="122" w:after="160" w:line="261" w:lineRule="auto"/>
        <w:ind w:right="6876"/>
        <w:rPr>
          <w:rFonts w:eastAsia="Arial" w:cs="Arial"/>
          <w:color w:val="000000" w:themeColor="text1"/>
          <w:sz w:val="24"/>
          <w:lang w:eastAsia="en-US"/>
        </w:rPr>
        <w:sectPr w:rsidRPr="00F82FF0" w:rsidR="00FB0CB7" w:rsidSect="00801FB4">
          <w:pgSz w:w="11910" w:h="16840" w:orient="portrait"/>
          <w:pgMar w:top="1580" w:right="760" w:bottom="280" w:left="680" w:header="720" w:footer="280" w:gutter="0"/>
          <w:cols w:space="720"/>
          <w:docGrid w:linePitch="299"/>
        </w:sectPr>
      </w:pPr>
    </w:p>
    <w:p w:rsidRPr="00F82FF0" w:rsidR="00FB0CB7" w:rsidP="00FB0CB7" w:rsidRDefault="00FB0CB7" w14:paraId="686C3C38" w14:textId="26F6066E">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For the purposes of the General Data Protection Regulation ("GDPR") and UK data protection laws, the controller is </w:t>
      </w:r>
      <w:r w:rsidRPr="00F82FF0" w:rsidR="001249DF">
        <w:rPr>
          <w:rFonts w:eastAsia="FS Lola" w:cs="Arial"/>
          <w:color w:val="000000" w:themeColor="text1"/>
          <w:spacing w:val="-7"/>
          <w:sz w:val="24"/>
          <w:lang w:val="en-US" w:eastAsia="en-US"/>
        </w:rPr>
        <w:t xml:space="preserve">Tennis Leicestershire </w:t>
      </w:r>
      <w:r w:rsidRPr="00F82FF0">
        <w:rPr>
          <w:rFonts w:eastAsia="FS Lola" w:cs="Arial"/>
          <w:color w:val="000000" w:themeColor="text1"/>
          <w:spacing w:val="-7"/>
          <w:sz w:val="24"/>
          <w:lang w:val="en-US" w:eastAsia="en-US"/>
        </w:rPr>
        <w:t>(the “</w:t>
      </w:r>
      <w:r w:rsidRPr="00F82FF0" w:rsidR="00C27BA9">
        <w:rPr>
          <w:rFonts w:eastAsia="FS Lola" w:cs="Arial"/>
          <w:color w:val="000000" w:themeColor="text1"/>
          <w:spacing w:val="-7"/>
          <w:sz w:val="24"/>
          <w:lang w:val="en-US" w:eastAsia="en-US"/>
        </w:rPr>
        <w:t>County Association</w:t>
      </w:r>
      <w:r w:rsidRPr="00F82FF0">
        <w:rPr>
          <w:rFonts w:eastAsia="FS Lola" w:cs="Arial"/>
          <w:color w:val="000000" w:themeColor="text1"/>
          <w:spacing w:val="-7"/>
          <w:sz w:val="24"/>
          <w:lang w:val="en-US" w:eastAsia="en-US"/>
        </w:rPr>
        <w:t xml:space="preserve">”) of </w:t>
      </w:r>
      <w:r w:rsidRPr="00F82FF0" w:rsidR="001249DF">
        <w:rPr>
          <w:rFonts w:eastAsia="FS Lola" w:cs="Arial"/>
          <w:color w:val="000000" w:themeColor="text1"/>
          <w:spacing w:val="-7"/>
          <w:sz w:val="24"/>
          <w:lang w:val="en-US" w:eastAsia="en-US"/>
        </w:rPr>
        <w:t xml:space="preserve">Dan Maskell Tennis Centre, </w:t>
      </w:r>
      <w:r w:rsidRPr="00F82FF0" w:rsidR="00BE0324">
        <w:rPr>
          <w:rFonts w:eastAsia="FS Lola" w:cs="Arial"/>
          <w:color w:val="000000" w:themeColor="text1"/>
          <w:spacing w:val="-7"/>
          <w:sz w:val="24"/>
          <w:lang w:val="en-US" w:eastAsia="en-US"/>
        </w:rPr>
        <w:t>Loughborough University, Epinal Way, Loughborough</w:t>
      </w:r>
      <w:r w:rsidRPr="00F82FF0" w:rsidR="004F1BB8">
        <w:rPr>
          <w:rFonts w:eastAsia="FS Lola" w:cs="Arial"/>
          <w:color w:val="000000" w:themeColor="text1"/>
          <w:spacing w:val="-7"/>
          <w:sz w:val="24"/>
          <w:lang w:val="en-US" w:eastAsia="en-US"/>
        </w:rPr>
        <w:t xml:space="preserve">, </w:t>
      </w:r>
      <w:r w:rsidRPr="00F82FF0" w:rsidR="00363C65">
        <w:rPr>
          <w:rFonts w:eastAsia="FS Lola" w:cs="Arial"/>
          <w:color w:val="000000" w:themeColor="text1"/>
          <w:spacing w:val="-7"/>
          <w:sz w:val="24"/>
          <w:lang w:val="en-US" w:eastAsia="en-US"/>
        </w:rPr>
        <w:t xml:space="preserve">LE11 </w:t>
      </w:r>
      <w:proofErr w:type="gramStart"/>
      <w:r w:rsidRPr="00F82FF0" w:rsidR="00363C65">
        <w:rPr>
          <w:rFonts w:eastAsia="FS Lola" w:cs="Arial"/>
          <w:color w:val="000000" w:themeColor="text1"/>
          <w:spacing w:val="-7"/>
          <w:sz w:val="24"/>
          <w:lang w:val="en-US" w:eastAsia="en-US"/>
        </w:rPr>
        <w:t>3TU</w:t>
      </w:r>
      <w:proofErr w:type="gramEnd"/>
    </w:p>
    <w:p w:rsidRPr="00F82FF0" w:rsidR="00FB0CB7" w:rsidP="00FB0CB7" w:rsidRDefault="00FB0CB7" w14:paraId="1B4F205D"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45995877" w14:textId="77777777">
      <w:pPr>
        <w:shd w:val="clear" w:color="auto" w:fill="FFFFFF"/>
        <w:spacing w:line="240" w:lineRule="auto"/>
        <w:jc w:val="both"/>
        <w:textAlignment w:val="baseline"/>
        <w:rPr>
          <w:rFonts w:eastAsia="FS Lola" w:cs="Arial"/>
          <w:b/>
          <w:color w:val="000000" w:themeColor="text1"/>
          <w:spacing w:val="-7"/>
          <w:sz w:val="24"/>
          <w:lang w:val="en-US" w:eastAsia="en-US"/>
        </w:rPr>
      </w:pPr>
      <w:r w:rsidRPr="00F82FF0">
        <w:rPr>
          <w:rFonts w:eastAsia="FS Lola" w:cs="Arial"/>
          <w:b/>
          <w:color w:val="000000" w:themeColor="text1"/>
          <w:spacing w:val="-7"/>
          <w:sz w:val="24"/>
          <w:lang w:val="en-US" w:eastAsia="en-US"/>
        </w:rPr>
        <w:t>About this document</w:t>
      </w:r>
    </w:p>
    <w:p w:rsidRPr="00F82FF0" w:rsidR="00FB0CB7" w:rsidP="00FB0CB7" w:rsidRDefault="00FB0CB7" w14:paraId="26E3AE6A"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07A6E28A" w14:textId="77777777">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This privacy </w:t>
      </w:r>
      <w:r w:rsidRPr="00F82FF0" w:rsidR="008F1B0B">
        <w:rPr>
          <w:rFonts w:eastAsia="FS Lola" w:cs="Arial"/>
          <w:color w:val="000000" w:themeColor="text1"/>
          <w:spacing w:val="-7"/>
          <w:sz w:val="24"/>
          <w:lang w:val="en-US" w:eastAsia="en-US"/>
        </w:rPr>
        <w:t>policy</w:t>
      </w:r>
      <w:r w:rsidRPr="00F82FF0">
        <w:rPr>
          <w:rFonts w:eastAsia="FS Lola" w:cs="Arial"/>
          <w:color w:val="000000" w:themeColor="text1"/>
          <w:spacing w:val="-7"/>
          <w:sz w:val="24"/>
          <w:lang w:val="en-US" w:eastAsia="en-US"/>
        </w:rPr>
        <w:t xml:space="preserve"> sets out the way we process your personal data and </w:t>
      </w:r>
      <w:proofErr w:type="gramStart"/>
      <w:r w:rsidRPr="00F82FF0">
        <w:rPr>
          <w:rFonts w:eastAsia="FS Lola" w:cs="Arial"/>
          <w:color w:val="000000" w:themeColor="text1"/>
          <w:spacing w:val="-7"/>
          <w:sz w:val="24"/>
          <w:lang w:val="en-US" w:eastAsia="en-US"/>
        </w:rPr>
        <w:t>we’ve</w:t>
      </w:r>
      <w:proofErr w:type="gramEnd"/>
      <w:r w:rsidRPr="00F82FF0">
        <w:rPr>
          <w:rFonts w:eastAsia="FS Lola" w:cs="Arial"/>
          <w:color w:val="000000" w:themeColor="text1"/>
          <w:spacing w:val="-7"/>
          <w:sz w:val="24"/>
          <w:lang w:val="en-US" w:eastAsia="en-US"/>
        </w:rPr>
        <w:t xml:space="preserve"> created this privacy </w:t>
      </w:r>
      <w:r w:rsidRPr="00F82FF0" w:rsidR="008F1B0B">
        <w:rPr>
          <w:rFonts w:eastAsia="FS Lola" w:cs="Arial"/>
          <w:color w:val="000000" w:themeColor="text1"/>
          <w:spacing w:val="-7"/>
          <w:sz w:val="24"/>
          <w:lang w:val="en-US" w:eastAsia="en-US"/>
        </w:rPr>
        <w:t>policy</w:t>
      </w:r>
      <w:r w:rsidRPr="00F82FF0">
        <w:rPr>
          <w:rFonts w:eastAsia="FS Lola" w:cs="Arial"/>
          <w:color w:val="000000" w:themeColor="text1"/>
          <w:spacing w:val="-7"/>
          <w:sz w:val="24"/>
          <w:lang w:val="en-US" w:eastAsia="en-US"/>
        </w:rPr>
        <w:t xml:space="preserve"> to make sure you are aware of how we use your data. </w:t>
      </w:r>
    </w:p>
    <w:p w:rsidRPr="00F82FF0" w:rsidR="00FB0CB7" w:rsidP="00FB0CB7" w:rsidRDefault="00FB0CB7" w14:paraId="284D8D4B"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423242D3" w14:textId="77777777">
      <w:pPr>
        <w:shd w:val="clear" w:color="auto" w:fill="FFFFFF"/>
        <w:spacing w:line="240" w:lineRule="auto"/>
        <w:jc w:val="both"/>
        <w:textAlignment w:val="baseline"/>
        <w:rPr>
          <w:rFonts w:eastAsia="FS Lola" w:cs="Arial"/>
          <w:b/>
          <w:color w:val="000000" w:themeColor="text1"/>
          <w:spacing w:val="-7"/>
          <w:sz w:val="24"/>
          <w:lang w:val="en-US" w:eastAsia="en-US"/>
        </w:rPr>
      </w:pPr>
      <w:r w:rsidRPr="00F82FF0">
        <w:rPr>
          <w:rFonts w:eastAsia="FS Lola" w:cs="Arial"/>
          <w:b/>
          <w:color w:val="000000" w:themeColor="text1"/>
          <w:spacing w:val="-7"/>
          <w:sz w:val="24"/>
          <w:lang w:val="en-US" w:eastAsia="en-US"/>
        </w:rPr>
        <w:t>How we collect your information</w:t>
      </w:r>
    </w:p>
    <w:p w:rsidRPr="00F82FF0" w:rsidR="00FB0CB7" w:rsidP="00FB0CB7" w:rsidRDefault="00FB0CB7" w14:paraId="1D3A648F"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6430757F" w14:textId="77777777">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We may collect your personal data in </w:t>
      </w:r>
      <w:proofErr w:type="gramStart"/>
      <w:r w:rsidRPr="00F82FF0">
        <w:rPr>
          <w:rFonts w:eastAsia="FS Lola" w:cs="Arial"/>
          <w:color w:val="000000" w:themeColor="text1"/>
          <w:spacing w:val="-7"/>
          <w:sz w:val="24"/>
          <w:lang w:val="en-US" w:eastAsia="en-US"/>
        </w:rPr>
        <w:t>a few</w:t>
      </w:r>
      <w:proofErr w:type="gramEnd"/>
      <w:r w:rsidRPr="00F82FF0">
        <w:rPr>
          <w:rFonts w:eastAsia="FS Lola" w:cs="Arial"/>
          <w:color w:val="000000" w:themeColor="text1"/>
          <w:spacing w:val="-7"/>
          <w:sz w:val="24"/>
          <w:lang w:val="en-US" w:eastAsia="en-US"/>
        </w:rPr>
        <w:t xml:space="preserve"> limited ways, namely:</w:t>
      </w:r>
    </w:p>
    <w:p w:rsidRPr="00F82FF0" w:rsidR="00FB0CB7" w:rsidP="00FB0CB7" w:rsidRDefault="00FB0CB7" w14:paraId="32188824"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722BA258" w14:textId="77777777">
      <w:pPr>
        <w:numPr>
          <w:ilvl w:val="0"/>
          <w:numId w:val="23"/>
        </w:numPr>
        <w:shd w:val="clear" w:color="auto" w:fill="FFFFFF"/>
        <w:spacing w:after="160" w:line="240" w:lineRule="auto"/>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Directly from you, when you make enquiries on our website, or when you interact with us in various other ways (for example, where you enter a competition</w:t>
      </w:r>
      <w:r w:rsidRPr="00F82FF0" w:rsidR="00287471">
        <w:rPr>
          <w:rFonts w:eastAsia="FS Lola" w:cs="Arial"/>
          <w:color w:val="000000" w:themeColor="text1"/>
          <w:spacing w:val="-7"/>
          <w:sz w:val="24"/>
          <w:lang w:val="en-US" w:eastAsia="en-US"/>
        </w:rPr>
        <w:t>, tournament or league organised by us</w:t>
      </w:r>
      <w:r w:rsidRPr="00F82FF0">
        <w:rPr>
          <w:rFonts w:eastAsia="FS Lola" w:cs="Arial"/>
          <w:color w:val="000000" w:themeColor="text1"/>
          <w:spacing w:val="-7"/>
          <w:sz w:val="24"/>
          <w:lang w:val="en-US" w:eastAsia="en-US"/>
        </w:rPr>
        <w:t>, sign up for a course or lessons</w:t>
      </w:r>
      <w:r w:rsidRPr="00F82FF0" w:rsidR="00287471">
        <w:rPr>
          <w:rFonts w:eastAsia="FS Lola" w:cs="Arial"/>
          <w:color w:val="000000" w:themeColor="text1"/>
          <w:spacing w:val="-7"/>
          <w:sz w:val="24"/>
          <w:lang w:val="en-US" w:eastAsia="en-US"/>
        </w:rPr>
        <w:t>, apply for funding or support from us, attend a forum</w:t>
      </w:r>
      <w:r w:rsidRPr="00F82FF0" w:rsidR="00AA60E2">
        <w:rPr>
          <w:rFonts w:eastAsia="FS Lola" w:cs="Arial"/>
          <w:color w:val="000000" w:themeColor="text1"/>
          <w:spacing w:val="-7"/>
          <w:sz w:val="24"/>
          <w:lang w:val="en-US" w:eastAsia="en-US"/>
        </w:rPr>
        <w:t xml:space="preserve"> or workshop</w:t>
      </w:r>
      <w:r w:rsidRPr="00F82FF0" w:rsidR="00287471">
        <w:rPr>
          <w:rFonts w:eastAsia="FS Lola" w:cs="Arial"/>
          <w:color w:val="000000" w:themeColor="text1"/>
          <w:spacing w:val="-7"/>
          <w:sz w:val="24"/>
          <w:lang w:val="en-US" w:eastAsia="en-US"/>
        </w:rPr>
        <w:t>, sign up for our newsletter</w:t>
      </w:r>
      <w:r w:rsidRPr="00F82FF0" w:rsidR="00AA60E2">
        <w:rPr>
          <w:rFonts w:eastAsia="FS Lola" w:cs="Arial"/>
          <w:color w:val="000000" w:themeColor="text1"/>
          <w:spacing w:val="-7"/>
          <w:sz w:val="24"/>
          <w:lang w:val="en-US" w:eastAsia="en-US"/>
        </w:rPr>
        <w:t xml:space="preserve">, provide support to us in a  financial or in kind capacity or become a patron or associate member as an individual or on behalf of an </w:t>
      </w:r>
      <w:r w:rsidRPr="00F82FF0" w:rsidR="000F346C">
        <w:rPr>
          <w:rFonts w:eastAsia="FS Lola" w:cs="Arial"/>
          <w:color w:val="000000" w:themeColor="text1"/>
          <w:spacing w:val="-7"/>
          <w:sz w:val="24"/>
          <w:lang w:val="en-US" w:eastAsia="en-US"/>
        </w:rPr>
        <w:t xml:space="preserve">organization or where you </w:t>
      </w:r>
      <w:r w:rsidRPr="00F82FF0" w:rsidR="00901CA5">
        <w:rPr>
          <w:rFonts w:eastAsia="FS Lola" w:cs="Arial"/>
          <w:color w:val="000000" w:themeColor="text1"/>
          <w:spacing w:val="-7"/>
          <w:sz w:val="24"/>
          <w:lang w:val="en-US" w:eastAsia="en-US"/>
        </w:rPr>
        <w:t>are invited to attend a county event as a spectator or parent</w:t>
      </w:r>
      <w:r w:rsidRPr="00F82FF0" w:rsidR="000F346C">
        <w:rPr>
          <w:rFonts w:eastAsia="FS Lola" w:cs="Arial"/>
          <w:color w:val="000000" w:themeColor="text1"/>
          <w:spacing w:val="-7"/>
          <w:sz w:val="24"/>
          <w:lang w:val="en-US" w:eastAsia="en-US"/>
        </w:rPr>
        <w:t>)</w:t>
      </w:r>
      <w:r w:rsidRPr="00F82FF0" w:rsidR="00C00EE6">
        <w:rPr>
          <w:rFonts w:eastAsia="FS Lola" w:cs="Arial"/>
          <w:color w:val="000000" w:themeColor="text1"/>
          <w:spacing w:val="-7"/>
          <w:sz w:val="24"/>
          <w:lang w:val="en-US" w:eastAsia="en-US"/>
        </w:rPr>
        <w:t>;</w:t>
      </w:r>
    </w:p>
    <w:p w:rsidRPr="00F82FF0" w:rsidR="00FB0CB7" w:rsidP="00FB0CB7" w:rsidRDefault="00FB0CB7" w14:paraId="0EFFFEEF" w14:textId="77777777">
      <w:pPr>
        <w:numPr>
          <w:ilvl w:val="0"/>
          <w:numId w:val="23"/>
        </w:numPr>
        <w:shd w:val="clear" w:color="auto" w:fill="FFFFFF"/>
        <w:spacing w:after="160" w:line="240" w:lineRule="auto"/>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From the LTA (for example, where the LTA passes on your details to us in connection with a complaint or query you have raised about </w:t>
      </w:r>
      <w:r w:rsidRPr="00F82FF0" w:rsidR="00AD1463">
        <w:rPr>
          <w:rFonts w:eastAsia="FS Lola" w:cs="Arial"/>
          <w:color w:val="000000" w:themeColor="text1"/>
          <w:spacing w:val="-7"/>
          <w:sz w:val="24"/>
          <w:lang w:val="en-US" w:eastAsia="en-US"/>
        </w:rPr>
        <w:t>a tennis venue or the County Association</w:t>
      </w:r>
      <w:r w:rsidRPr="00F82FF0">
        <w:rPr>
          <w:rFonts w:eastAsia="FS Lola" w:cs="Arial"/>
          <w:color w:val="000000" w:themeColor="text1"/>
          <w:spacing w:val="-7"/>
          <w:sz w:val="24"/>
          <w:lang w:val="en-US" w:eastAsia="en-US"/>
        </w:rPr>
        <w:t>).</w:t>
      </w:r>
    </w:p>
    <w:p w:rsidRPr="00F82FF0" w:rsidR="00FB0CB7" w:rsidP="00FB0CB7" w:rsidRDefault="00FB0CB7" w14:paraId="0DE3DF22" w14:textId="77777777">
      <w:pPr>
        <w:shd w:val="clear" w:color="auto" w:fill="FFFFFF"/>
        <w:spacing w:line="240" w:lineRule="auto"/>
        <w:ind w:left="720"/>
        <w:contextualSpacing/>
        <w:jc w:val="both"/>
        <w:textAlignment w:val="baseline"/>
        <w:rPr>
          <w:rFonts w:eastAsia="FS Lola" w:cs="Arial"/>
          <w:color w:val="000000" w:themeColor="text1"/>
          <w:spacing w:val="-7"/>
          <w:sz w:val="24"/>
          <w:lang w:val="en-US" w:eastAsia="en-US"/>
        </w:rPr>
      </w:pPr>
    </w:p>
    <w:p w:rsidRPr="00F82FF0" w:rsidR="00FB0CB7" w:rsidP="00FB0CB7" w:rsidRDefault="00FB0CB7" w14:paraId="79F3D9B0" w14:textId="77777777">
      <w:pPr>
        <w:shd w:val="clear" w:color="auto" w:fill="FFFFFF"/>
        <w:spacing w:line="240" w:lineRule="auto"/>
        <w:jc w:val="both"/>
        <w:textAlignment w:val="baseline"/>
        <w:rPr>
          <w:rFonts w:eastAsia="FS Lola" w:cs="Arial"/>
          <w:b/>
          <w:color w:val="000000" w:themeColor="text1"/>
          <w:spacing w:val="-7"/>
          <w:sz w:val="24"/>
          <w:lang w:val="en-US" w:eastAsia="en-US"/>
        </w:rPr>
      </w:pPr>
      <w:r w:rsidRPr="00F82FF0">
        <w:rPr>
          <w:rFonts w:eastAsia="FS Lola" w:cs="Arial"/>
          <w:b/>
          <w:color w:val="000000" w:themeColor="text1"/>
          <w:spacing w:val="-7"/>
          <w:sz w:val="24"/>
          <w:lang w:val="en-US" w:eastAsia="en-US"/>
        </w:rPr>
        <w:t xml:space="preserve">The types of information we </w:t>
      </w:r>
      <w:proofErr w:type="gramStart"/>
      <w:r w:rsidRPr="00F82FF0">
        <w:rPr>
          <w:rFonts w:eastAsia="FS Lola" w:cs="Arial"/>
          <w:b/>
          <w:color w:val="000000" w:themeColor="text1"/>
          <w:spacing w:val="-7"/>
          <w:sz w:val="24"/>
          <w:lang w:val="en-US" w:eastAsia="en-US"/>
        </w:rPr>
        <w:t>collect</w:t>
      </w:r>
      <w:proofErr w:type="gramEnd"/>
    </w:p>
    <w:p w:rsidRPr="00F82FF0" w:rsidR="00FB0CB7" w:rsidP="00FB0CB7" w:rsidRDefault="00FB0CB7" w14:paraId="1AF339F0"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00026F8D" w14:textId="77777777">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We may collect the following types of personal data about you:</w:t>
      </w:r>
    </w:p>
    <w:p w:rsidRPr="00F82FF0" w:rsidR="00FB0CB7" w:rsidP="00FB0CB7" w:rsidRDefault="00FB0CB7" w14:paraId="787E3302"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1C77DC2D" w14:textId="77777777">
      <w:pPr>
        <w:numPr>
          <w:ilvl w:val="0"/>
          <w:numId w:val="23"/>
        </w:numPr>
        <w:shd w:val="clear" w:color="auto" w:fill="FFFFFF"/>
        <w:spacing w:after="160" w:line="240" w:lineRule="auto"/>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Contact and communications information, including your contact</w:t>
      </w:r>
      <w:r w:rsidRPr="00F82FF0">
        <w:rPr>
          <w:rFonts w:eastAsia="Times New Roman" w:cs="Arial"/>
          <w:color w:val="000000" w:themeColor="text1"/>
          <w:sz w:val="24"/>
          <w:lang w:eastAsia="en-GB"/>
        </w:rPr>
        <w:t xml:space="preserve"> </w:t>
      </w:r>
      <w:r w:rsidRPr="00F82FF0">
        <w:rPr>
          <w:rFonts w:eastAsia="FS Lola" w:cs="Arial"/>
          <w:color w:val="000000" w:themeColor="text1"/>
          <w:spacing w:val="-7"/>
          <w:sz w:val="24"/>
          <w:lang w:val="en-US" w:eastAsia="en-US"/>
        </w:rPr>
        <w:t>details (including email address(es), telephone numbers and postal address(es) and records of communications and interactions we have had with you</w:t>
      </w:r>
      <w:proofErr w:type="gramStart"/>
      <w:r w:rsidRPr="00F82FF0">
        <w:rPr>
          <w:rFonts w:eastAsia="FS Lola" w:cs="Arial"/>
          <w:color w:val="000000" w:themeColor="text1"/>
          <w:spacing w:val="-7"/>
          <w:sz w:val="24"/>
          <w:lang w:val="en-US" w:eastAsia="en-US"/>
        </w:rPr>
        <w:t>);</w:t>
      </w:r>
      <w:proofErr w:type="gramEnd"/>
    </w:p>
    <w:p w:rsidRPr="00F82FF0" w:rsidR="00FB0CB7" w:rsidP="00FB0CB7" w:rsidRDefault="00FB0CB7" w14:paraId="3D4662C5" w14:textId="77777777">
      <w:pPr>
        <w:numPr>
          <w:ilvl w:val="0"/>
          <w:numId w:val="23"/>
        </w:numPr>
        <w:shd w:val="clear" w:color="auto" w:fill="FFFFFF"/>
        <w:spacing w:after="160" w:line="240" w:lineRule="auto"/>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Financial information, including Direct Debit </w:t>
      </w:r>
      <w:proofErr w:type="gramStart"/>
      <w:r w:rsidRPr="00F82FF0">
        <w:rPr>
          <w:rFonts w:eastAsia="FS Lola" w:cs="Arial"/>
          <w:color w:val="000000" w:themeColor="text1"/>
          <w:spacing w:val="-7"/>
          <w:sz w:val="24"/>
          <w:lang w:val="en-US" w:eastAsia="en-US"/>
        </w:rPr>
        <w:t>details;</w:t>
      </w:r>
      <w:proofErr w:type="gramEnd"/>
      <w:r w:rsidRPr="00F82FF0">
        <w:rPr>
          <w:rFonts w:eastAsia="FS Lola" w:cs="Arial"/>
          <w:color w:val="000000" w:themeColor="text1"/>
          <w:spacing w:val="-7"/>
          <w:sz w:val="24"/>
          <w:lang w:val="en-US" w:eastAsia="en-US"/>
        </w:rPr>
        <w:t xml:space="preserve"> </w:t>
      </w:r>
    </w:p>
    <w:p w:rsidRPr="00F82FF0" w:rsidR="00FB0CB7" w:rsidP="00FB0CB7" w:rsidRDefault="00FB0CB7" w14:paraId="5047F0CA" w14:textId="77777777">
      <w:pPr>
        <w:numPr>
          <w:ilvl w:val="0"/>
          <w:numId w:val="23"/>
        </w:numPr>
        <w:shd w:val="clear" w:color="auto" w:fill="FFFFFF"/>
        <w:spacing w:after="160" w:line="240" w:lineRule="auto"/>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Certain other information which you volunteer when making use of </w:t>
      </w:r>
      <w:r w:rsidRPr="00F82FF0" w:rsidR="00287471">
        <w:rPr>
          <w:rFonts w:eastAsia="FS Lola" w:cs="Arial"/>
          <w:color w:val="000000" w:themeColor="text1"/>
          <w:spacing w:val="-7"/>
          <w:sz w:val="24"/>
          <w:lang w:val="en-US" w:eastAsia="en-US"/>
        </w:rPr>
        <w:t>our services</w:t>
      </w:r>
      <w:r w:rsidRPr="00F82FF0">
        <w:rPr>
          <w:rFonts w:eastAsia="FS Lola" w:cs="Arial"/>
          <w:color w:val="000000" w:themeColor="text1"/>
          <w:spacing w:val="-7"/>
          <w:sz w:val="24"/>
          <w:lang w:val="en-US" w:eastAsia="en-US"/>
        </w:rPr>
        <w:t xml:space="preserve"> (for example, when </w:t>
      </w:r>
      <w:r w:rsidRPr="00F82FF0" w:rsidR="00287471">
        <w:rPr>
          <w:rFonts w:eastAsia="FS Lola" w:cs="Arial"/>
          <w:color w:val="000000" w:themeColor="text1"/>
          <w:spacing w:val="-7"/>
          <w:sz w:val="24"/>
          <w:lang w:val="en-US" w:eastAsia="en-US"/>
        </w:rPr>
        <w:t>entering a competition</w:t>
      </w:r>
      <w:r w:rsidRPr="00F82FF0" w:rsidR="00577C50">
        <w:rPr>
          <w:rFonts w:eastAsia="FS Lola" w:cs="Arial"/>
          <w:color w:val="000000" w:themeColor="text1"/>
          <w:spacing w:val="-7"/>
          <w:sz w:val="24"/>
          <w:lang w:val="en-US" w:eastAsia="en-US"/>
        </w:rPr>
        <w:t xml:space="preserve"> or tournament</w:t>
      </w:r>
      <w:r w:rsidRPr="00F82FF0">
        <w:rPr>
          <w:rFonts w:eastAsia="FS Lola" w:cs="Arial"/>
          <w:color w:val="000000" w:themeColor="text1"/>
          <w:spacing w:val="-7"/>
          <w:sz w:val="24"/>
          <w:lang w:val="en-US" w:eastAsia="en-US"/>
        </w:rPr>
        <w:t>).</w:t>
      </w:r>
    </w:p>
    <w:p w:rsidRPr="00F82FF0" w:rsidR="00FB0CB7" w:rsidP="00FB0CB7" w:rsidRDefault="00FB0CB7" w14:paraId="72ED4B53" w14:textId="77777777">
      <w:pPr>
        <w:shd w:val="clear" w:color="auto" w:fill="FFFFFF"/>
        <w:spacing w:line="240" w:lineRule="auto"/>
        <w:ind w:left="720"/>
        <w:jc w:val="both"/>
        <w:textAlignment w:val="baseline"/>
        <w:rPr>
          <w:rFonts w:eastAsia="FS Lola" w:cs="Arial"/>
          <w:color w:val="000000" w:themeColor="text1"/>
          <w:spacing w:val="-7"/>
          <w:sz w:val="24"/>
          <w:lang w:val="en-US" w:eastAsia="en-US"/>
        </w:rPr>
      </w:pPr>
    </w:p>
    <w:p w:rsidRPr="00F82FF0" w:rsidR="00FB0CB7" w:rsidP="00FB0CB7" w:rsidRDefault="00FB0CB7" w14:paraId="146F961B" w14:textId="77777777">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We may also collect data about your health or medical conditions, where you have </w:t>
      </w:r>
      <w:proofErr w:type="gramStart"/>
      <w:r w:rsidRPr="00F82FF0">
        <w:rPr>
          <w:rFonts w:eastAsia="FS Lola" w:cs="Arial"/>
          <w:color w:val="000000" w:themeColor="text1"/>
          <w:spacing w:val="-7"/>
          <w:sz w:val="24"/>
          <w:lang w:val="en-US" w:eastAsia="en-US"/>
        </w:rPr>
        <w:t>volunteered</w:t>
      </w:r>
      <w:proofErr w:type="gramEnd"/>
      <w:r w:rsidRPr="00F82FF0">
        <w:rPr>
          <w:rFonts w:eastAsia="FS Lola" w:cs="Arial"/>
          <w:color w:val="000000" w:themeColor="text1"/>
          <w:spacing w:val="-7"/>
          <w:sz w:val="24"/>
          <w:lang w:val="en-US" w:eastAsia="en-US"/>
        </w:rPr>
        <w:t xml:space="preserve"> this, for example so that we can cater for you when you attend a </w:t>
      </w:r>
      <w:r w:rsidRPr="00F82FF0" w:rsidR="00577C50">
        <w:rPr>
          <w:rFonts w:eastAsia="FS Lola" w:cs="Arial"/>
          <w:color w:val="000000" w:themeColor="text1"/>
          <w:spacing w:val="-7"/>
          <w:sz w:val="24"/>
          <w:lang w:val="en-US" w:eastAsia="en-US"/>
        </w:rPr>
        <w:t xml:space="preserve">competition, </w:t>
      </w:r>
      <w:proofErr w:type="gramStart"/>
      <w:r w:rsidRPr="00F82FF0" w:rsidR="00287471">
        <w:rPr>
          <w:rFonts w:eastAsia="FS Lola" w:cs="Arial"/>
          <w:color w:val="000000" w:themeColor="text1"/>
          <w:spacing w:val="-7"/>
          <w:sz w:val="24"/>
          <w:lang w:val="en-US" w:eastAsia="en-US"/>
        </w:rPr>
        <w:t>tournament</w:t>
      </w:r>
      <w:proofErr w:type="gramEnd"/>
      <w:r w:rsidRPr="00F82FF0">
        <w:rPr>
          <w:rFonts w:eastAsia="FS Lola" w:cs="Arial"/>
          <w:color w:val="000000" w:themeColor="text1"/>
          <w:spacing w:val="-7"/>
          <w:sz w:val="24"/>
          <w:lang w:val="en-US" w:eastAsia="en-US"/>
        </w:rPr>
        <w:t xml:space="preserve"> or a course.</w:t>
      </w:r>
    </w:p>
    <w:p w:rsidRPr="00F82FF0" w:rsidR="00FB0CB7" w:rsidP="00FB0CB7" w:rsidRDefault="00FB0CB7" w14:paraId="17DE5377"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4734C4E9" w14:textId="77777777">
      <w:pPr>
        <w:shd w:val="clear" w:color="auto" w:fill="FFFFFF"/>
        <w:spacing w:line="240" w:lineRule="auto"/>
        <w:jc w:val="both"/>
        <w:textAlignment w:val="baseline"/>
        <w:rPr>
          <w:rFonts w:eastAsia="FS Lola" w:cs="Arial"/>
          <w:b/>
          <w:color w:val="000000" w:themeColor="text1"/>
          <w:spacing w:val="-7"/>
          <w:sz w:val="24"/>
          <w:lang w:val="en-US" w:eastAsia="en-US"/>
        </w:rPr>
      </w:pPr>
      <w:r w:rsidRPr="00F82FF0">
        <w:rPr>
          <w:rFonts w:eastAsia="FS Lola" w:cs="Arial"/>
          <w:b/>
          <w:color w:val="000000" w:themeColor="text1"/>
          <w:spacing w:val="-7"/>
          <w:sz w:val="24"/>
          <w:lang w:val="en-US" w:eastAsia="en-US"/>
        </w:rPr>
        <w:t>How we use personal data</w:t>
      </w:r>
    </w:p>
    <w:p w:rsidRPr="00F82FF0" w:rsidR="00FB0CB7" w:rsidP="00FB0CB7" w:rsidRDefault="00FB0CB7" w14:paraId="4E72FFD3"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2CCD320C" w14:textId="77777777">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Personal data provided to us will </w:t>
      </w:r>
      <w:proofErr w:type="gramStart"/>
      <w:r w:rsidRPr="00F82FF0">
        <w:rPr>
          <w:rFonts w:eastAsia="FS Lola" w:cs="Arial"/>
          <w:color w:val="000000" w:themeColor="text1"/>
          <w:spacing w:val="-7"/>
          <w:sz w:val="24"/>
          <w:lang w:val="en-US" w:eastAsia="en-US"/>
        </w:rPr>
        <w:t>be used</w:t>
      </w:r>
      <w:proofErr w:type="gramEnd"/>
      <w:r w:rsidRPr="00F82FF0">
        <w:rPr>
          <w:rFonts w:eastAsia="FS Lola" w:cs="Arial"/>
          <w:color w:val="000000" w:themeColor="text1"/>
          <w:spacing w:val="-7"/>
          <w:sz w:val="24"/>
          <w:lang w:val="en-US" w:eastAsia="en-US"/>
        </w:rPr>
        <w:t xml:space="preserve"> for the purposes set out at the time of collection and, where relevant, in accordance with any preferences you express.</w:t>
      </w:r>
    </w:p>
    <w:p w:rsidRPr="00F82FF0" w:rsidR="00FB0CB7" w:rsidP="00FB0CB7" w:rsidRDefault="00FB0CB7" w14:paraId="5705BB84"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11F7A9E5" w14:textId="77777777">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More generally, we will use your personal data for the following purposes:</w:t>
      </w:r>
    </w:p>
    <w:p w:rsidRPr="00F82FF0" w:rsidR="00FB0CB7" w:rsidP="00FB0CB7" w:rsidRDefault="00FB0CB7" w14:paraId="653D8218"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03B4ACA3" w14:textId="77777777">
      <w:pPr>
        <w:numPr>
          <w:ilvl w:val="0"/>
          <w:numId w:val="21"/>
        </w:numPr>
        <w:shd w:val="clear" w:color="auto" w:fill="FFFFFF"/>
        <w:spacing w:after="160" w:line="240" w:lineRule="auto"/>
        <w:ind w:left="709" w:hanging="349"/>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Administration of </w:t>
      </w:r>
      <w:r w:rsidRPr="00F82FF0" w:rsidR="00577C50">
        <w:rPr>
          <w:rFonts w:eastAsia="FS Lola" w:cs="Arial"/>
          <w:color w:val="000000" w:themeColor="text1"/>
          <w:spacing w:val="-7"/>
          <w:sz w:val="24"/>
          <w:lang w:val="en-US" w:eastAsia="en-US"/>
        </w:rPr>
        <w:t>competitions and tournaments</w:t>
      </w:r>
      <w:r w:rsidRPr="00F82FF0">
        <w:rPr>
          <w:rFonts w:eastAsia="FS Lola" w:cs="Arial"/>
          <w:color w:val="000000" w:themeColor="text1"/>
          <w:spacing w:val="-7"/>
          <w:sz w:val="24"/>
          <w:lang w:val="en-US" w:eastAsia="en-US"/>
        </w:rPr>
        <w:t>, including:</w:t>
      </w:r>
    </w:p>
    <w:p w:rsidRPr="00F82FF0" w:rsidR="00FB0CB7" w:rsidP="00FB0CB7" w:rsidRDefault="00FB0CB7" w14:paraId="454F9B7E" w14:textId="77777777">
      <w:pPr>
        <w:shd w:val="clear" w:color="auto" w:fill="FFFFFF"/>
        <w:spacing w:line="240" w:lineRule="auto"/>
        <w:ind w:left="709"/>
        <w:contextualSpacing/>
        <w:jc w:val="both"/>
        <w:textAlignment w:val="baseline"/>
        <w:rPr>
          <w:rFonts w:eastAsia="FS Lola" w:cs="Arial"/>
          <w:color w:val="000000" w:themeColor="text1"/>
          <w:spacing w:val="-7"/>
          <w:sz w:val="24"/>
          <w:lang w:val="en-US" w:eastAsia="en-US"/>
        </w:rPr>
      </w:pPr>
    </w:p>
    <w:p w:rsidRPr="00F82FF0" w:rsidR="00FB0CB7" w:rsidP="00FB0CB7" w:rsidRDefault="00FB0CB7" w14:paraId="1A0D060B" w14:textId="77777777">
      <w:pPr>
        <w:numPr>
          <w:ilvl w:val="1"/>
          <w:numId w:val="21"/>
        </w:numPr>
        <w:shd w:val="clear" w:color="auto" w:fill="FFFFFF"/>
        <w:spacing w:after="160" w:line="240" w:lineRule="auto"/>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informing you </w:t>
      </w:r>
      <w:r w:rsidRPr="00F82FF0" w:rsidR="00FE5CC8">
        <w:rPr>
          <w:rFonts w:eastAsia="FS Lola" w:cs="Arial"/>
          <w:color w:val="000000" w:themeColor="text1"/>
          <w:spacing w:val="-7"/>
          <w:sz w:val="24"/>
          <w:lang w:val="en-US" w:eastAsia="en-US"/>
        </w:rPr>
        <w:t>of details of a competition</w:t>
      </w:r>
      <w:r w:rsidRPr="00F82FF0" w:rsidR="00E550F7">
        <w:rPr>
          <w:rFonts w:eastAsia="FS Lola" w:cs="Arial"/>
          <w:color w:val="000000" w:themeColor="text1"/>
          <w:spacing w:val="-7"/>
          <w:sz w:val="24"/>
          <w:lang w:val="en-US" w:eastAsia="en-US"/>
        </w:rPr>
        <w:t xml:space="preserve">, league </w:t>
      </w:r>
      <w:r w:rsidRPr="00F82FF0" w:rsidR="00FE5CC8">
        <w:rPr>
          <w:rFonts w:eastAsia="FS Lola" w:cs="Arial"/>
          <w:color w:val="000000" w:themeColor="text1"/>
          <w:spacing w:val="-7"/>
          <w:sz w:val="24"/>
          <w:lang w:val="en-US" w:eastAsia="en-US"/>
        </w:rPr>
        <w:t>or tournament e.g. start date, location</w:t>
      </w:r>
      <w:r w:rsidRPr="00F82FF0" w:rsidR="00E550F7">
        <w:rPr>
          <w:rFonts w:eastAsia="FS Lola" w:cs="Arial"/>
          <w:color w:val="000000" w:themeColor="text1"/>
          <w:spacing w:val="-7"/>
          <w:sz w:val="24"/>
          <w:lang w:val="en-US" w:eastAsia="en-US"/>
        </w:rPr>
        <w:t xml:space="preserve">, match </w:t>
      </w:r>
      <w:proofErr w:type="gramStart"/>
      <w:r w:rsidRPr="00F82FF0" w:rsidR="00E550F7">
        <w:rPr>
          <w:rFonts w:eastAsia="FS Lola" w:cs="Arial"/>
          <w:color w:val="000000" w:themeColor="text1"/>
          <w:spacing w:val="-7"/>
          <w:sz w:val="24"/>
          <w:lang w:val="en-US" w:eastAsia="en-US"/>
        </w:rPr>
        <w:t>times</w:t>
      </w:r>
      <w:r w:rsidRPr="00F82FF0">
        <w:rPr>
          <w:rFonts w:eastAsia="FS Lola" w:cs="Arial"/>
          <w:color w:val="000000" w:themeColor="text1"/>
          <w:spacing w:val="-7"/>
          <w:sz w:val="24"/>
          <w:lang w:val="en-US" w:eastAsia="en-US"/>
        </w:rPr>
        <w:t>;</w:t>
      </w:r>
      <w:proofErr w:type="gramEnd"/>
    </w:p>
    <w:p w:rsidRPr="00F82FF0" w:rsidR="00FB0CB7" w:rsidP="00FB0CB7" w:rsidRDefault="00FB0CB7" w14:paraId="00ADA29A" w14:textId="77777777">
      <w:pPr>
        <w:numPr>
          <w:ilvl w:val="1"/>
          <w:numId w:val="21"/>
        </w:numPr>
        <w:shd w:val="clear" w:color="auto" w:fill="FFFFFF"/>
        <w:spacing w:after="160" w:line="240" w:lineRule="auto"/>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taking payment of </w:t>
      </w:r>
      <w:r w:rsidRPr="00F82FF0" w:rsidR="00FE5CC8">
        <w:rPr>
          <w:rFonts w:eastAsia="FS Lola" w:cs="Arial"/>
          <w:color w:val="000000" w:themeColor="text1"/>
          <w:spacing w:val="-7"/>
          <w:sz w:val="24"/>
          <w:lang w:val="en-US" w:eastAsia="en-US"/>
        </w:rPr>
        <w:t xml:space="preserve">tournament </w:t>
      </w:r>
      <w:proofErr w:type="gramStart"/>
      <w:r w:rsidRPr="00F82FF0">
        <w:rPr>
          <w:rFonts w:eastAsia="FS Lola" w:cs="Arial"/>
          <w:color w:val="000000" w:themeColor="text1"/>
          <w:spacing w:val="-7"/>
          <w:sz w:val="24"/>
          <w:lang w:val="en-US" w:eastAsia="en-US"/>
        </w:rPr>
        <w:t>fees;</w:t>
      </w:r>
      <w:proofErr w:type="gramEnd"/>
    </w:p>
    <w:p w:rsidRPr="00F82FF0" w:rsidR="00FB0CB7" w:rsidP="00FB0CB7" w:rsidRDefault="00FB0CB7" w14:paraId="20438FD1" w14:textId="77777777">
      <w:pPr>
        <w:shd w:val="clear" w:color="auto" w:fill="FFFFFF"/>
        <w:spacing w:line="240" w:lineRule="auto"/>
        <w:ind w:left="1440"/>
        <w:contextualSpacing/>
        <w:jc w:val="both"/>
        <w:textAlignment w:val="baseline"/>
        <w:rPr>
          <w:rFonts w:eastAsia="FS Lola" w:cs="Arial"/>
          <w:color w:val="000000" w:themeColor="text1"/>
          <w:spacing w:val="-7"/>
          <w:sz w:val="24"/>
          <w:lang w:val="en-US" w:eastAsia="en-US"/>
        </w:rPr>
      </w:pPr>
    </w:p>
    <w:p w:rsidRPr="00F82FF0" w:rsidR="00FB0CB7" w:rsidP="00FB0CB7" w:rsidRDefault="00FB0CB7" w14:paraId="5AF0FC4C" w14:textId="62ACA128">
      <w:pPr>
        <w:numPr>
          <w:ilvl w:val="0"/>
          <w:numId w:val="21"/>
        </w:numPr>
        <w:shd w:val="clear" w:color="auto" w:fill="FFFFFF"/>
        <w:spacing w:after="160" w:line="240" w:lineRule="auto"/>
        <w:ind w:left="709" w:hanging="349"/>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Fulfilment of orders for goods and services, including court bookings</w:t>
      </w:r>
      <w:r w:rsidR="000549FE">
        <w:rPr>
          <w:rFonts w:eastAsia="FS Lola" w:cs="Arial"/>
          <w:color w:val="000000" w:themeColor="text1"/>
          <w:spacing w:val="-7"/>
          <w:sz w:val="24"/>
          <w:lang w:val="en-US" w:eastAsia="en-US"/>
        </w:rPr>
        <w:t>.</w:t>
      </w:r>
    </w:p>
    <w:p w:rsidRPr="00F82FF0" w:rsidR="00FB0CB7" w:rsidP="00FB0CB7" w:rsidRDefault="00FB0CB7" w14:paraId="6A0BDDDD" w14:textId="77777777">
      <w:pPr>
        <w:shd w:val="clear" w:color="auto" w:fill="FFFFFF"/>
        <w:spacing w:line="240" w:lineRule="auto"/>
        <w:ind w:left="709"/>
        <w:contextualSpacing/>
        <w:jc w:val="both"/>
        <w:textAlignment w:val="baseline"/>
        <w:rPr>
          <w:rFonts w:eastAsia="FS Lola" w:cs="Arial"/>
          <w:color w:val="000000" w:themeColor="text1"/>
          <w:spacing w:val="-7"/>
          <w:sz w:val="24"/>
          <w:lang w:val="en-US" w:eastAsia="en-US"/>
        </w:rPr>
      </w:pPr>
    </w:p>
    <w:p w:rsidR="00211948" w:rsidP="00211948" w:rsidRDefault="00FB0CB7" w14:paraId="0FD05E16" w14:textId="77777777">
      <w:pPr>
        <w:numPr>
          <w:ilvl w:val="0"/>
          <w:numId w:val="21"/>
        </w:numPr>
        <w:shd w:val="clear" w:color="auto" w:fill="FFFFFF"/>
        <w:spacing w:after="160" w:line="240" w:lineRule="auto"/>
        <w:ind w:left="709" w:hanging="349"/>
        <w:contextualSpacing/>
        <w:jc w:val="both"/>
        <w:textAlignment w:val="baseline"/>
        <w:rPr>
          <w:rFonts w:eastAsia="FS Lola" w:cs="Arial"/>
          <w:color w:val="000000" w:themeColor="text1"/>
          <w:spacing w:val="-7"/>
          <w:sz w:val="24"/>
          <w:lang w:val="en-US" w:eastAsia="en-US"/>
        </w:rPr>
      </w:pPr>
      <w:r w:rsidRPr="00E40C1D">
        <w:rPr>
          <w:rFonts w:eastAsia="FS Lola" w:cs="Arial"/>
          <w:color w:val="000000" w:themeColor="text1"/>
          <w:spacing w:val="-7"/>
          <w:sz w:val="24"/>
          <w:lang w:val="en-US" w:eastAsia="en-US"/>
        </w:rPr>
        <w:t>Administration of the Wimbledon ballot</w:t>
      </w:r>
      <w:r w:rsidR="007E4E5A">
        <w:rPr>
          <w:rFonts w:eastAsia="FS Lola" w:cs="Arial"/>
          <w:color w:val="000000" w:themeColor="text1"/>
          <w:spacing w:val="-7"/>
          <w:sz w:val="24"/>
          <w:lang w:val="en-US" w:eastAsia="en-US"/>
        </w:rPr>
        <w:t>.</w:t>
      </w:r>
    </w:p>
    <w:p w:rsidRPr="00211948" w:rsidR="00FB0CB7" w:rsidP="00D30628" w:rsidRDefault="00D30628" w14:paraId="172B2D28" w14:textId="46C76937">
      <w:pPr>
        <w:numPr>
          <w:ilvl w:val="1"/>
          <w:numId w:val="21"/>
        </w:numPr>
        <w:shd w:val="clear" w:color="auto" w:fill="FFFFFF"/>
        <w:spacing w:after="160" w:line="240" w:lineRule="auto"/>
        <w:contextualSpacing/>
        <w:jc w:val="both"/>
        <w:textAlignment w:val="baseline"/>
        <w:rPr>
          <w:rFonts w:eastAsia="FS Lola" w:cs="Arial"/>
          <w:color w:val="000000" w:themeColor="text1"/>
          <w:spacing w:val="-7"/>
          <w:sz w:val="24"/>
          <w:lang w:val="en-US" w:eastAsia="en-US"/>
        </w:rPr>
      </w:pPr>
      <w:r>
        <w:rPr>
          <w:rFonts w:eastAsia="FS Lola" w:cs="Arial"/>
          <w:color w:val="000000" w:themeColor="text1"/>
          <w:spacing w:val="-7"/>
          <w:sz w:val="24"/>
          <w:lang w:val="en-US" w:eastAsia="en-US"/>
        </w:rPr>
        <w:t>W</w:t>
      </w:r>
      <w:r w:rsidRPr="00211948" w:rsidR="00FB0CB7">
        <w:rPr>
          <w:rFonts w:eastAsia="FS Lola" w:cs="Arial"/>
          <w:color w:val="000000" w:themeColor="text1"/>
          <w:spacing w:val="-7"/>
          <w:sz w:val="24"/>
          <w:lang w:val="en-US" w:eastAsia="en-US"/>
        </w:rPr>
        <w:t>here this is necessary for the performance of a contract with you</w:t>
      </w:r>
      <w:r w:rsidRPr="00211948" w:rsidR="000549FE">
        <w:rPr>
          <w:rFonts w:eastAsia="FS Lola" w:cs="Arial"/>
          <w:color w:val="000000" w:themeColor="text1"/>
          <w:spacing w:val="-7"/>
          <w:sz w:val="24"/>
          <w:lang w:val="en-US" w:eastAsia="en-US"/>
        </w:rPr>
        <w:t>.</w:t>
      </w:r>
    </w:p>
    <w:p w:rsidRPr="00F82FF0" w:rsidR="00FB0CB7" w:rsidP="00FB0CB7" w:rsidRDefault="00FB0CB7" w14:paraId="6E702288"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00211948" w:rsidP="00FB0CB7" w:rsidRDefault="00FB0CB7" w14:paraId="056CC51B" w14:textId="77777777">
      <w:pPr>
        <w:numPr>
          <w:ilvl w:val="0"/>
          <w:numId w:val="21"/>
        </w:numPr>
        <w:shd w:val="clear" w:color="auto" w:fill="FFFFFF"/>
        <w:spacing w:after="160" w:line="240" w:lineRule="auto"/>
        <w:ind w:left="709" w:hanging="349"/>
        <w:contextualSpacing/>
        <w:jc w:val="both"/>
        <w:textAlignment w:val="baseline"/>
        <w:rPr>
          <w:rFonts w:eastAsia="FS Lola" w:cs="Arial"/>
          <w:color w:val="000000" w:themeColor="text1"/>
          <w:spacing w:val="-7"/>
          <w:sz w:val="24"/>
          <w:lang w:val="en-US" w:eastAsia="en-US"/>
        </w:rPr>
      </w:pPr>
      <w:r w:rsidRPr="005A0F24">
        <w:rPr>
          <w:rFonts w:eastAsia="FS Lola" w:cs="Arial"/>
          <w:color w:val="000000" w:themeColor="text1"/>
          <w:spacing w:val="-7"/>
          <w:sz w:val="24"/>
          <w:lang w:val="en-US" w:eastAsia="en-US"/>
        </w:rPr>
        <w:t xml:space="preserve">Research and statistical analysis about who is playing tennis in our </w:t>
      </w:r>
      <w:r w:rsidRPr="005A0F24" w:rsidR="00FE5CC8">
        <w:rPr>
          <w:rFonts w:eastAsia="FS Lola" w:cs="Arial"/>
          <w:color w:val="000000" w:themeColor="text1"/>
          <w:spacing w:val="-7"/>
          <w:sz w:val="24"/>
          <w:lang w:val="en-US" w:eastAsia="en-US"/>
        </w:rPr>
        <w:t>county</w:t>
      </w:r>
      <w:r w:rsidRPr="005A0F24" w:rsidR="000549FE">
        <w:rPr>
          <w:rFonts w:eastAsia="FS Lola" w:cs="Arial"/>
          <w:color w:val="000000" w:themeColor="text1"/>
          <w:spacing w:val="-7"/>
          <w:sz w:val="24"/>
          <w:lang w:val="en-US" w:eastAsia="en-US"/>
        </w:rPr>
        <w:t>.</w:t>
      </w:r>
    </w:p>
    <w:p w:rsidR="00D30628" w:rsidP="00C27FC6" w:rsidRDefault="00FB0CB7" w14:paraId="586B14AC" w14:textId="77777777">
      <w:pPr>
        <w:numPr>
          <w:ilvl w:val="1"/>
          <w:numId w:val="21"/>
        </w:numPr>
        <w:shd w:val="clear" w:color="auto" w:fill="FFFFFF"/>
        <w:spacing w:after="160" w:line="240" w:lineRule="auto"/>
        <w:contextualSpacing/>
        <w:jc w:val="both"/>
        <w:textAlignment w:val="baseline"/>
        <w:rPr>
          <w:rFonts w:eastAsia="FS Lola" w:cs="Arial"/>
          <w:color w:val="000000" w:themeColor="text1"/>
          <w:spacing w:val="-7"/>
          <w:sz w:val="24"/>
          <w:lang w:val="en-US" w:eastAsia="en-US"/>
        </w:rPr>
      </w:pPr>
      <w:r w:rsidRPr="00D30628">
        <w:rPr>
          <w:rFonts w:eastAsia="FS Lola" w:cs="Arial"/>
          <w:color w:val="000000" w:themeColor="text1"/>
          <w:spacing w:val="-7"/>
          <w:sz w:val="24"/>
          <w:lang w:val="en-US" w:eastAsia="en-US"/>
        </w:rPr>
        <w:t>Communication about our activities that we think may be of interest to yo</w:t>
      </w:r>
      <w:r w:rsidRPr="00D30628" w:rsidR="00D30628">
        <w:rPr>
          <w:rFonts w:eastAsia="FS Lola" w:cs="Arial"/>
          <w:color w:val="000000" w:themeColor="text1"/>
          <w:spacing w:val="-7"/>
          <w:sz w:val="24"/>
          <w:lang w:val="en-US" w:eastAsia="en-US"/>
        </w:rPr>
        <w:t>u.</w:t>
      </w:r>
    </w:p>
    <w:p w:rsidRPr="00D30628" w:rsidR="00FB0CB7" w:rsidP="00C27FC6" w:rsidRDefault="00FB0CB7" w14:paraId="2DF5AE7B" w14:textId="75077BBC">
      <w:pPr>
        <w:numPr>
          <w:ilvl w:val="1"/>
          <w:numId w:val="21"/>
        </w:numPr>
        <w:shd w:val="clear" w:color="auto" w:fill="FFFFFF"/>
        <w:spacing w:after="160" w:line="240" w:lineRule="auto"/>
        <w:contextualSpacing/>
        <w:jc w:val="both"/>
        <w:textAlignment w:val="baseline"/>
        <w:rPr>
          <w:rFonts w:eastAsia="FS Lola" w:cs="Arial"/>
          <w:color w:val="000000" w:themeColor="text1"/>
          <w:spacing w:val="-7"/>
          <w:sz w:val="24"/>
          <w:lang w:val="en-US" w:eastAsia="en-US"/>
        </w:rPr>
      </w:pPr>
      <w:r w:rsidRPr="00D30628">
        <w:rPr>
          <w:rFonts w:eastAsia="FS Lola" w:cs="Arial"/>
          <w:color w:val="000000" w:themeColor="text1"/>
          <w:spacing w:val="-7"/>
          <w:sz w:val="24"/>
          <w:lang w:val="en-US" w:eastAsia="en-US"/>
        </w:rPr>
        <w:t>where this is necessary for our legitimate interests (for example in increasing participation in the game generally)</w:t>
      </w:r>
      <w:r w:rsidR="00C27FC6">
        <w:rPr>
          <w:rFonts w:eastAsia="FS Lola" w:cs="Arial"/>
          <w:color w:val="000000" w:themeColor="text1"/>
          <w:spacing w:val="-7"/>
          <w:sz w:val="24"/>
          <w:lang w:val="en-US" w:eastAsia="en-US"/>
        </w:rPr>
        <w:t>.</w:t>
      </w:r>
    </w:p>
    <w:p w:rsidRPr="00F82FF0" w:rsidR="00FB0CB7" w:rsidP="00FB0CB7" w:rsidRDefault="00FB0CB7" w14:paraId="45336BF1" w14:textId="77777777">
      <w:pPr>
        <w:shd w:val="clear" w:color="auto" w:fill="FFFFFF"/>
        <w:spacing w:line="240" w:lineRule="auto"/>
        <w:ind w:left="709"/>
        <w:contextualSpacing/>
        <w:jc w:val="both"/>
        <w:textAlignment w:val="baseline"/>
        <w:rPr>
          <w:rFonts w:eastAsia="FS Lola" w:cs="Arial"/>
          <w:color w:val="000000" w:themeColor="text1"/>
          <w:spacing w:val="-7"/>
          <w:sz w:val="24"/>
          <w:lang w:val="en-US" w:eastAsia="en-US"/>
        </w:rPr>
      </w:pPr>
    </w:p>
    <w:p w:rsidR="00C27FC6" w:rsidP="00FB0CB7" w:rsidRDefault="00FB0CB7" w14:paraId="75C25A31" w14:textId="77777777">
      <w:pPr>
        <w:numPr>
          <w:ilvl w:val="0"/>
          <w:numId w:val="21"/>
        </w:numPr>
        <w:shd w:val="clear" w:color="auto" w:fill="FFFFFF"/>
        <w:spacing w:after="160" w:line="240" w:lineRule="auto"/>
        <w:ind w:left="709" w:hanging="349"/>
        <w:contextualSpacing/>
        <w:jc w:val="both"/>
        <w:textAlignment w:val="baseline"/>
        <w:rPr>
          <w:rFonts w:eastAsia="FS Lola" w:cs="Arial"/>
          <w:color w:val="000000" w:themeColor="text1"/>
          <w:spacing w:val="-7"/>
          <w:sz w:val="24"/>
          <w:lang w:val="en-US" w:eastAsia="en-US"/>
        </w:rPr>
      </w:pPr>
      <w:r w:rsidRPr="00C27FC6">
        <w:rPr>
          <w:rFonts w:eastAsia="FS Lola" w:cs="Arial"/>
          <w:color w:val="000000" w:themeColor="text1"/>
          <w:spacing w:val="-7"/>
          <w:sz w:val="24"/>
          <w:lang w:val="en-US" w:eastAsia="en-US"/>
        </w:rPr>
        <w:t xml:space="preserve">Promoting our </w:t>
      </w:r>
      <w:r w:rsidRPr="00C27FC6" w:rsidR="00FE5CC8">
        <w:rPr>
          <w:rFonts w:eastAsia="FS Lola" w:cs="Arial"/>
          <w:color w:val="000000" w:themeColor="text1"/>
          <w:spacing w:val="-7"/>
          <w:sz w:val="24"/>
          <w:lang w:val="en-US" w:eastAsia="en-US"/>
        </w:rPr>
        <w:t xml:space="preserve">County Association </w:t>
      </w:r>
      <w:r w:rsidRPr="00C27FC6">
        <w:rPr>
          <w:rFonts w:eastAsia="FS Lola" w:cs="Arial"/>
          <w:color w:val="000000" w:themeColor="text1"/>
          <w:spacing w:val="-7"/>
          <w:sz w:val="24"/>
          <w:lang w:val="en-US" w:eastAsia="en-US"/>
        </w:rPr>
        <w:t>and promoting goods and services of third parties (for example, equipment suppliers, operators of coaching courses, and organisers of tennis events) where we think this will be of interest to you</w:t>
      </w:r>
      <w:r w:rsidRPr="00C27FC6" w:rsidR="00C27FC6">
        <w:rPr>
          <w:rFonts w:eastAsia="FS Lola" w:cs="Arial"/>
          <w:color w:val="000000" w:themeColor="text1"/>
          <w:spacing w:val="-7"/>
          <w:sz w:val="24"/>
          <w:lang w:val="en-US" w:eastAsia="en-US"/>
        </w:rPr>
        <w:t>.</w:t>
      </w:r>
    </w:p>
    <w:p w:rsidRPr="00C27FC6" w:rsidR="00FB0CB7" w:rsidP="00C27FC6" w:rsidRDefault="00FB0CB7" w14:paraId="498BB1EE" w14:textId="5B9B741D">
      <w:pPr>
        <w:numPr>
          <w:ilvl w:val="1"/>
          <w:numId w:val="21"/>
        </w:numPr>
        <w:shd w:val="clear" w:color="auto" w:fill="FFFFFF"/>
        <w:spacing w:after="160" w:line="240" w:lineRule="auto"/>
        <w:contextualSpacing/>
        <w:jc w:val="both"/>
        <w:textAlignment w:val="baseline"/>
        <w:rPr>
          <w:rFonts w:eastAsia="FS Lola" w:cs="Arial"/>
          <w:color w:val="000000" w:themeColor="text1"/>
          <w:spacing w:val="-7"/>
          <w:sz w:val="24"/>
          <w:lang w:val="en-US" w:eastAsia="en-US"/>
        </w:rPr>
      </w:pPr>
      <w:r w:rsidRPr="00C27FC6">
        <w:rPr>
          <w:rFonts w:eastAsia="FS Lola" w:cs="Arial"/>
          <w:color w:val="000000" w:themeColor="text1"/>
          <w:spacing w:val="-7"/>
          <w:sz w:val="24"/>
          <w:lang w:val="en-US" w:eastAsia="en-US"/>
        </w:rPr>
        <w:t>where this is necessary for our legitimate interests (or the legitimate interests of a third party), and/or where we have your consent, as applicable.</w:t>
      </w:r>
    </w:p>
    <w:p w:rsidRPr="00F82FF0" w:rsidR="00FB0CB7" w:rsidP="00FB0CB7" w:rsidRDefault="00FB0CB7" w14:paraId="0F35E097"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20F5AE44" w14:textId="77777777">
      <w:pPr>
        <w:shd w:val="clear" w:color="auto" w:fill="FFFFFF"/>
        <w:spacing w:line="240" w:lineRule="auto"/>
        <w:jc w:val="both"/>
        <w:textAlignment w:val="baseline"/>
        <w:rPr>
          <w:rFonts w:eastAsia="FS Lola" w:cs="Arial"/>
          <w:b/>
          <w:color w:val="000000" w:themeColor="text1"/>
          <w:spacing w:val="-7"/>
          <w:sz w:val="24"/>
          <w:lang w:val="en-US" w:eastAsia="en-US"/>
        </w:rPr>
      </w:pPr>
      <w:r w:rsidRPr="00F82FF0">
        <w:rPr>
          <w:rFonts w:eastAsia="FS Lola" w:cs="Arial"/>
          <w:b/>
          <w:color w:val="000000" w:themeColor="text1"/>
          <w:spacing w:val="-7"/>
          <w:sz w:val="24"/>
          <w:lang w:val="en-US" w:eastAsia="en-US"/>
        </w:rPr>
        <w:t>Your marketing preferences</w:t>
      </w:r>
    </w:p>
    <w:p w:rsidRPr="00F82FF0" w:rsidR="00FB0CB7" w:rsidP="00FB0CB7" w:rsidRDefault="00FB0CB7" w14:paraId="0C2B1D08"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6D056377" w14:textId="656B340B">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We will always respect your wishes in respect of what type of communications you want to receive from us and how you want to receive them. There are </w:t>
      </w:r>
      <w:proofErr w:type="gramStart"/>
      <w:r w:rsidRPr="00F82FF0">
        <w:rPr>
          <w:rFonts w:eastAsia="FS Lola" w:cs="Arial"/>
          <w:color w:val="000000" w:themeColor="text1"/>
          <w:spacing w:val="-7"/>
          <w:sz w:val="24"/>
          <w:lang w:val="en-US" w:eastAsia="en-US"/>
        </w:rPr>
        <w:t>some</w:t>
      </w:r>
      <w:proofErr w:type="gramEnd"/>
      <w:r w:rsidRPr="00F82FF0">
        <w:rPr>
          <w:rFonts w:eastAsia="FS Lola" w:cs="Arial"/>
          <w:color w:val="000000" w:themeColor="text1"/>
          <w:spacing w:val="-7"/>
          <w:sz w:val="24"/>
          <w:lang w:val="en-US" w:eastAsia="en-US"/>
        </w:rPr>
        <w:t xml:space="preserve"> communications, however, that we need to send you regardless of your marketing preferences </w:t>
      </w:r>
      <w:r w:rsidRPr="00F82FF0" w:rsidR="00201A2C">
        <w:rPr>
          <w:rFonts w:eastAsia="FS Lola" w:cs="Arial"/>
          <w:color w:val="000000" w:themeColor="text1"/>
          <w:spacing w:val="-7"/>
          <w:sz w:val="24"/>
          <w:lang w:val="en-US" w:eastAsia="en-US"/>
        </w:rPr>
        <w:t>for</w:t>
      </w:r>
      <w:r w:rsidRPr="00F82FF0">
        <w:rPr>
          <w:rFonts w:eastAsia="FS Lola" w:cs="Arial"/>
          <w:color w:val="000000" w:themeColor="text1"/>
          <w:spacing w:val="-7"/>
          <w:sz w:val="24"/>
          <w:lang w:val="en-US" w:eastAsia="en-US"/>
        </w:rPr>
        <w:t xml:space="preserve"> us to fulfil our contractual obligations to you. Examples of these essential service communications are:</w:t>
      </w:r>
    </w:p>
    <w:p w:rsidRPr="00F82FF0" w:rsidR="00FB0CB7" w:rsidP="00FB0CB7" w:rsidRDefault="00FB0CB7" w14:paraId="02C5C8D7"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78B69647" w14:textId="77777777">
      <w:pPr>
        <w:numPr>
          <w:ilvl w:val="0"/>
          <w:numId w:val="21"/>
        </w:numPr>
        <w:shd w:val="clear" w:color="auto" w:fill="FFFFFF"/>
        <w:spacing w:after="160" w:line="240" w:lineRule="auto"/>
        <w:ind w:left="709" w:hanging="349"/>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Records of transactions, such as payment receipts or Direct Debit confirmations (as applicable).</w:t>
      </w:r>
    </w:p>
    <w:p w:rsidRPr="00F82FF0" w:rsidR="00FB0CB7" w:rsidP="00FB0CB7" w:rsidRDefault="00E550F7" w14:paraId="0FB00827" w14:textId="77777777">
      <w:pPr>
        <w:numPr>
          <w:ilvl w:val="0"/>
          <w:numId w:val="21"/>
        </w:numPr>
        <w:shd w:val="clear" w:color="auto" w:fill="FFFFFF"/>
        <w:spacing w:after="160" w:line="240" w:lineRule="auto"/>
        <w:ind w:left="709" w:hanging="349"/>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Communications related to any competition, </w:t>
      </w:r>
      <w:proofErr w:type="gramStart"/>
      <w:r w:rsidRPr="00F82FF0">
        <w:rPr>
          <w:rFonts w:eastAsia="FS Lola" w:cs="Arial"/>
          <w:color w:val="000000" w:themeColor="text1"/>
          <w:spacing w:val="-7"/>
          <w:sz w:val="24"/>
          <w:lang w:val="en-US" w:eastAsia="en-US"/>
        </w:rPr>
        <w:t>league</w:t>
      </w:r>
      <w:proofErr w:type="gramEnd"/>
      <w:r w:rsidRPr="00F82FF0">
        <w:rPr>
          <w:rFonts w:eastAsia="FS Lola" w:cs="Arial"/>
          <w:color w:val="000000" w:themeColor="text1"/>
          <w:spacing w:val="-7"/>
          <w:sz w:val="24"/>
          <w:lang w:val="en-US" w:eastAsia="en-US"/>
        </w:rPr>
        <w:t xml:space="preserve"> or tournament that you have entered, including communications letting you know details of the relevant event and any changes you need to be aware of</w:t>
      </w:r>
      <w:r w:rsidRPr="00F82FF0" w:rsidR="00FB0CB7">
        <w:rPr>
          <w:rFonts w:eastAsia="FS Lola" w:cs="Arial"/>
          <w:color w:val="000000" w:themeColor="text1"/>
          <w:spacing w:val="-7"/>
          <w:sz w:val="24"/>
          <w:lang w:val="en-US" w:eastAsia="en-US"/>
        </w:rPr>
        <w:t>.</w:t>
      </w:r>
    </w:p>
    <w:p w:rsidRPr="00F82FF0" w:rsidR="00FB0CB7" w:rsidP="00FB0CB7" w:rsidRDefault="00FB0CB7" w14:paraId="6F356900"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6F0A24FA" w14:textId="77777777">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You are in control of how we communicate with you. You can update your choices and/or your contact details by contacting us at:</w:t>
      </w:r>
    </w:p>
    <w:p w:rsidRPr="00F82FF0" w:rsidR="00FB0CB7" w:rsidP="00FB0CB7" w:rsidRDefault="00FB0CB7" w14:paraId="73396DF3"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7D3BE91A" w14:textId="247C197E">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Telephone: </w:t>
      </w:r>
      <w:r w:rsidR="00E85C83">
        <w:rPr>
          <w:rFonts w:eastAsia="FS Lola" w:cs="Arial"/>
          <w:color w:val="000000" w:themeColor="text1"/>
          <w:spacing w:val="-7"/>
          <w:sz w:val="24"/>
          <w:lang w:val="en-US" w:eastAsia="en-US"/>
        </w:rPr>
        <w:t>07769 582729</w:t>
      </w:r>
    </w:p>
    <w:p w:rsidRPr="00E85C83" w:rsidR="00FB0CB7" w:rsidP="49740BCE" w:rsidRDefault="00FB0CB7" w14:paraId="7E6A84F3" w14:textId="2AFBB349">
      <w:pPr>
        <w:shd w:val="clear" w:color="auto" w:fill="FFFFFF" w:themeFill="background1"/>
        <w:tabs>
          <w:tab w:val="left" w:pos="3990"/>
        </w:tabs>
        <w:spacing w:line="240" w:lineRule="auto"/>
        <w:jc w:val="both"/>
        <w:textAlignment w:val="baseline"/>
        <w:rPr>
          <w:rFonts w:eastAsia="FS Lola" w:cs="Arial"/>
          <w:color w:val="000000" w:themeColor="text1"/>
          <w:spacing w:val="-7"/>
          <w:sz w:val="24"/>
          <w:lang w:val="en-US" w:eastAsia="en-US"/>
        </w:rPr>
      </w:pPr>
      <w:r w:rsidRPr="49740BCE">
        <w:rPr>
          <w:rFonts w:eastAsia="FS Lola" w:cs="Arial"/>
          <w:color w:val="000000" w:themeColor="text1"/>
          <w:spacing w:val="-7"/>
          <w:sz w:val="24"/>
          <w:lang w:eastAsia="en-US"/>
        </w:rPr>
        <w:t>Email: </w:t>
      </w:r>
      <w:hyperlink w:history="1" r:id="rId11">
        <w:r w:rsidRPr="49740BCE" w:rsidR="00E85C83">
          <w:rPr>
            <w:rStyle w:val="Hyperlink"/>
            <w:rFonts w:eastAsia="FS Lola" w:cs="Arial"/>
            <w:spacing w:val="-7"/>
            <w:sz w:val="24"/>
            <w:lang w:eastAsia="en-US"/>
          </w:rPr>
          <w:t>admin@tennisleicestershire.co.uk</w:t>
        </w:r>
      </w:hyperlink>
    </w:p>
    <w:p w:rsidRPr="00E85C83" w:rsidR="00E85C83" w:rsidP="49740BCE" w:rsidRDefault="00E85C83" w14:paraId="1AEACC5A" w14:textId="77777777">
      <w:pPr>
        <w:shd w:val="clear" w:color="auto" w:fill="FFFFFF" w:themeFill="background1"/>
        <w:tabs>
          <w:tab w:val="left" w:pos="3990"/>
        </w:tabs>
        <w:spacing w:line="240" w:lineRule="auto"/>
        <w:jc w:val="both"/>
        <w:textAlignment w:val="baseline"/>
        <w:rPr>
          <w:rFonts w:eastAsia="FS Lola" w:cs="Arial"/>
          <w:color w:val="000000" w:themeColor="text1"/>
          <w:spacing w:val="-7"/>
          <w:sz w:val="24"/>
          <w:lang w:eastAsia="en-US"/>
        </w:rPr>
      </w:pPr>
    </w:p>
    <w:p w:rsidRPr="00F82FF0" w:rsidR="00FB0CB7" w:rsidP="00FB0CB7" w:rsidRDefault="00FB0CB7" w14:paraId="577B5DE1" w14:textId="564FEA2B">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Post: </w:t>
      </w:r>
      <w:r w:rsidRPr="00F82FF0" w:rsidR="004F1BB8">
        <w:rPr>
          <w:rFonts w:eastAsia="FS Lola" w:cs="Arial"/>
          <w:color w:val="000000" w:themeColor="text1"/>
          <w:spacing w:val="-7"/>
          <w:sz w:val="24"/>
          <w:lang w:val="en-US" w:eastAsia="en-US"/>
        </w:rPr>
        <w:t>Dan Maskell Tennis Centre, Loughborough University, Epinal Way, Loughborough, LE11 3TU</w:t>
      </w:r>
    </w:p>
    <w:p w:rsidRPr="00F82FF0" w:rsidR="00FB0CB7" w:rsidP="00FB0CB7" w:rsidRDefault="00FB0CB7" w14:paraId="32CD6777"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0D071B32" w14:textId="77777777">
      <w:pPr>
        <w:shd w:val="clear" w:color="auto" w:fill="FFFFFF"/>
        <w:spacing w:line="240" w:lineRule="auto"/>
        <w:jc w:val="both"/>
        <w:textAlignment w:val="baseline"/>
        <w:rPr>
          <w:rFonts w:eastAsia="FS Lola" w:cs="Arial"/>
          <w:b/>
          <w:color w:val="000000" w:themeColor="text1"/>
          <w:spacing w:val="-7"/>
          <w:sz w:val="24"/>
          <w:lang w:val="en-US" w:eastAsia="en-US"/>
        </w:rPr>
      </w:pPr>
      <w:r w:rsidRPr="00F82FF0">
        <w:rPr>
          <w:rFonts w:eastAsia="FS Lola" w:cs="Arial"/>
          <w:b/>
          <w:color w:val="000000" w:themeColor="text1"/>
          <w:spacing w:val="-7"/>
          <w:sz w:val="24"/>
          <w:lang w:val="en-US" w:eastAsia="en-US"/>
        </w:rPr>
        <w:t>Sharing your information with others</w:t>
      </w:r>
    </w:p>
    <w:p w:rsidRPr="00F82FF0" w:rsidR="00FB0CB7" w:rsidP="00FB0CB7" w:rsidRDefault="00FB0CB7" w14:paraId="64AB1445"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1235835F" w14:textId="77777777">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We do not sell or share your personal data for other organisations to use other than as set out below.</w:t>
      </w:r>
    </w:p>
    <w:p w:rsidRPr="00F82FF0" w:rsidR="00FB0CB7" w:rsidP="00FB0CB7" w:rsidRDefault="00FB0CB7" w14:paraId="29FD80FF"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7D4A73ED" w14:textId="77777777">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Personal data collected and processed by us may </w:t>
      </w:r>
      <w:proofErr w:type="gramStart"/>
      <w:r w:rsidRPr="00F82FF0">
        <w:rPr>
          <w:rFonts w:eastAsia="FS Lola" w:cs="Arial"/>
          <w:color w:val="000000" w:themeColor="text1"/>
          <w:spacing w:val="-7"/>
          <w:sz w:val="24"/>
          <w:lang w:val="en-US" w:eastAsia="en-US"/>
        </w:rPr>
        <w:t>be shared</w:t>
      </w:r>
      <w:proofErr w:type="gramEnd"/>
      <w:r w:rsidRPr="00F82FF0">
        <w:rPr>
          <w:rFonts w:eastAsia="FS Lola" w:cs="Arial"/>
          <w:color w:val="000000" w:themeColor="text1"/>
          <w:spacing w:val="-7"/>
          <w:sz w:val="24"/>
          <w:lang w:val="en-US" w:eastAsia="en-US"/>
        </w:rPr>
        <w:t xml:space="preserve"> with the following third parties, where necessary:</w:t>
      </w:r>
    </w:p>
    <w:p w:rsidRPr="00F82FF0" w:rsidR="00FB0CB7" w:rsidP="00FB0CB7" w:rsidRDefault="00FB0CB7" w14:paraId="2C4E3B44"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50447665" w14:textId="77777777">
      <w:pPr>
        <w:numPr>
          <w:ilvl w:val="0"/>
          <w:numId w:val="22"/>
        </w:numPr>
        <w:shd w:val="clear" w:color="auto" w:fill="FFFFFF"/>
        <w:spacing w:after="160" w:line="240" w:lineRule="auto"/>
        <w:ind w:left="709" w:hanging="349"/>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Our employees and volunteers, for the </w:t>
      </w:r>
      <w:proofErr w:type="gramStart"/>
      <w:r w:rsidRPr="00F82FF0">
        <w:rPr>
          <w:rFonts w:eastAsia="FS Lola" w:cs="Arial"/>
          <w:color w:val="000000" w:themeColor="text1"/>
          <w:spacing w:val="-7"/>
          <w:sz w:val="24"/>
          <w:lang w:val="en-US" w:eastAsia="en-US"/>
        </w:rPr>
        <w:t>purposes</w:t>
      </w:r>
      <w:proofErr w:type="gramEnd"/>
      <w:r w:rsidRPr="00F82FF0">
        <w:rPr>
          <w:rFonts w:eastAsia="FS Lola" w:cs="Arial"/>
          <w:color w:val="000000" w:themeColor="text1"/>
          <w:spacing w:val="-7"/>
          <w:sz w:val="24"/>
          <w:lang w:val="en-US" w:eastAsia="en-US"/>
        </w:rPr>
        <w:t xml:space="preserve"> of administering </w:t>
      </w:r>
      <w:r w:rsidRPr="00F82FF0" w:rsidR="00E550F7">
        <w:rPr>
          <w:rFonts w:eastAsia="FS Lola" w:cs="Arial"/>
          <w:color w:val="000000" w:themeColor="text1"/>
          <w:spacing w:val="-7"/>
          <w:sz w:val="24"/>
          <w:lang w:val="en-US" w:eastAsia="en-US"/>
        </w:rPr>
        <w:t>any goods or services that you have requested from us (</w:t>
      </w:r>
      <w:proofErr w:type="gramStart"/>
      <w:r w:rsidRPr="00F82FF0" w:rsidR="00E550F7">
        <w:rPr>
          <w:rFonts w:eastAsia="FS Lola" w:cs="Arial"/>
          <w:color w:val="000000" w:themeColor="text1"/>
          <w:spacing w:val="-7"/>
          <w:sz w:val="24"/>
          <w:lang w:val="en-US" w:eastAsia="en-US"/>
        </w:rPr>
        <w:t>e.g.</w:t>
      </w:r>
      <w:proofErr w:type="gramEnd"/>
      <w:r w:rsidRPr="00F82FF0" w:rsidR="00E550F7">
        <w:rPr>
          <w:rFonts w:eastAsia="FS Lola" w:cs="Arial"/>
          <w:color w:val="000000" w:themeColor="text1"/>
          <w:spacing w:val="-7"/>
          <w:sz w:val="24"/>
          <w:lang w:val="en-US" w:eastAsia="en-US"/>
        </w:rPr>
        <w:t xml:space="preserve"> administration of competitions, leagues and tournaments)</w:t>
      </w:r>
      <w:r w:rsidRPr="00F82FF0">
        <w:rPr>
          <w:rFonts w:eastAsia="FS Lola" w:cs="Arial"/>
          <w:color w:val="000000" w:themeColor="text1"/>
          <w:spacing w:val="-7"/>
          <w:sz w:val="24"/>
          <w:lang w:val="en-US" w:eastAsia="en-US"/>
        </w:rPr>
        <w:t>.</w:t>
      </w:r>
    </w:p>
    <w:p w:rsidRPr="00F82FF0" w:rsidR="00FB0CB7" w:rsidP="00FB0CB7" w:rsidRDefault="00FB0CB7" w14:paraId="6D7EE099" w14:textId="3187B501">
      <w:pPr>
        <w:numPr>
          <w:ilvl w:val="0"/>
          <w:numId w:val="22"/>
        </w:numPr>
        <w:shd w:val="clear" w:color="auto" w:fill="FFFFFF"/>
        <w:spacing w:after="160" w:line="240" w:lineRule="auto"/>
        <w:ind w:left="709" w:hanging="349"/>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Our contractors a</w:t>
      </w:r>
      <w:r w:rsidRPr="00F82FF0" w:rsidR="00050A2E">
        <w:rPr>
          <w:rFonts w:eastAsia="FS Lola" w:cs="Arial"/>
          <w:color w:val="000000" w:themeColor="text1"/>
          <w:spacing w:val="-7"/>
          <w:sz w:val="24"/>
          <w:lang w:val="en-US" w:eastAsia="en-US"/>
        </w:rPr>
        <w:t>nd suppliers, including coaches</w:t>
      </w:r>
      <w:r w:rsidRPr="00F82FF0">
        <w:rPr>
          <w:rFonts w:eastAsia="FS Lola" w:cs="Arial"/>
          <w:color w:val="000000" w:themeColor="text1"/>
          <w:spacing w:val="-7"/>
          <w:sz w:val="24"/>
          <w:lang w:val="en-US" w:eastAsia="en-US"/>
        </w:rPr>
        <w:t xml:space="preserve"> and </w:t>
      </w:r>
      <w:r w:rsidRPr="00F82FF0" w:rsidR="004C36FC">
        <w:rPr>
          <w:rFonts w:eastAsia="FS Lola" w:cs="Arial"/>
          <w:color w:val="000000" w:themeColor="text1"/>
          <w:spacing w:val="-7"/>
          <w:sz w:val="24"/>
          <w:lang w:val="en-US" w:eastAsia="en-US"/>
        </w:rPr>
        <w:t>sponsors.</w:t>
      </w:r>
    </w:p>
    <w:p w:rsidRPr="00F82FF0" w:rsidR="00FB0CB7" w:rsidP="00FB0CB7" w:rsidRDefault="004C36FC" w14:paraId="377B3A9B" w14:textId="31527C77">
      <w:pPr>
        <w:numPr>
          <w:ilvl w:val="0"/>
          <w:numId w:val="22"/>
        </w:numPr>
        <w:shd w:val="clear" w:color="auto" w:fill="FFFFFF"/>
        <w:spacing w:after="160" w:line="240" w:lineRule="auto"/>
        <w:ind w:left="709" w:hanging="349"/>
        <w:contextualSpacing/>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Any email processing suppliers used by us.</w:t>
      </w:r>
    </w:p>
    <w:p w:rsidRPr="00F82FF0" w:rsidR="00FB0CB7" w:rsidP="00FB0CB7" w:rsidRDefault="00FB0CB7" w14:paraId="0D840AE1"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1DA2008E" w14:textId="77777777">
      <w:pPr>
        <w:shd w:val="clear" w:color="auto" w:fill="FFFFFF"/>
        <w:spacing w:line="240" w:lineRule="auto"/>
        <w:jc w:val="both"/>
        <w:textAlignment w:val="baseline"/>
        <w:rPr>
          <w:rFonts w:eastAsia="FS Lola" w:cs="Arial"/>
          <w:b/>
          <w:color w:val="000000" w:themeColor="text1"/>
          <w:spacing w:val="-7"/>
          <w:sz w:val="24"/>
          <w:lang w:val="en-US" w:eastAsia="en-US"/>
        </w:rPr>
      </w:pPr>
      <w:r w:rsidRPr="00F82FF0">
        <w:rPr>
          <w:rFonts w:eastAsia="FS Lola" w:cs="Arial"/>
          <w:b/>
          <w:color w:val="000000" w:themeColor="text1"/>
          <w:spacing w:val="-7"/>
          <w:sz w:val="24"/>
          <w:lang w:val="en-US" w:eastAsia="en-US"/>
        </w:rPr>
        <w:t xml:space="preserve">How long your information is </w:t>
      </w:r>
      <w:proofErr w:type="gramStart"/>
      <w:r w:rsidRPr="00F82FF0">
        <w:rPr>
          <w:rFonts w:eastAsia="FS Lola" w:cs="Arial"/>
          <w:b/>
          <w:color w:val="000000" w:themeColor="text1"/>
          <w:spacing w:val="-7"/>
          <w:sz w:val="24"/>
          <w:lang w:val="en-US" w:eastAsia="en-US"/>
        </w:rPr>
        <w:t>kept</w:t>
      </w:r>
      <w:proofErr w:type="gramEnd"/>
    </w:p>
    <w:p w:rsidRPr="00F82FF0" w:rsidR="00FB0CB7" w:rsidP="00FB0CB7" w:rsidRDefault="00FB0CB7" w14:paraId="6AFBFE82"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605FA089" w14:textId="77777777">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We keep your personal data only for as long as necessary for e</w:t>
      </w:r>
      <w:r w:rsidRPr="00F82FF0" w:rsidR="00050A2E">
        <w:rPr>
          <w:rFonts w:eastAsia="FS Lola" w:cs="Arial"/>
          <w:color w:val="000000" w:themeColor="text1"/>
          <w:spacing w:val="-7"/>
          <w:sz w:val="24"/>
          <w:lang w:val="en-US" w:eastAsia="en-US"/>
        </w:rPr>
        <w:t xml:space="preserve">ach purpose we use it. For most </w:t>
      </w:r>
      <w:r w:rsidRPr="00F82FF0">
        <w:rPr>
          <w:rFonts w:eastAsia="FS Lola" w:cs="Arial"/>
          <w:color w:val="000000" w:themeColor="text1"/>
          <w:spacing w:val="-7"/>
          <w:sz w:val="24"/>
          <w:lang w:val="en-US" w:eastAsia="en-US"/>
        </w:rPr>
        <w:t xml:space="preserve">data, this means we retain it for a period of six years after your last interaction with us (for accounting, tax reporting and record-keeping purposes). </w:t>
      </w:r>
    </w:p>
    <w:p w:rsidRPr="00F82FF0" w:rsidR="00FB0CB7" w:rsidP="00FB0CB7" w:rsidRDefault="00FB0CB7" w14:paraId="4F9E8368"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0F240C3E" w14:textId="77777777">
      <w:pPr>
        <w:shd w:val="clear" w:color="auto" w:fill="FFFFFF"/>
        <w:spacing w:line="240" w:lineRule="auto"/>
        <w:jc w:val="both"/>
        <w:textAlignment w:val="baseline"/>
        <w:rPr>
          <w:rFonts w:eastAsia="FS Lola" w:cs="Arial"/>
          <w:b/>
          <w:color w:val="000000" w:themeColor="text1"/>
          <w:spacing w:val="-7"/>
          <w:sz w:val="24"/>
          <w:lang w:val="en-US" w:eastAsia="en-US"/>
        </w:rPr>
      </w:pPr>
      <w:r w:rsidRPr="00F82FF0">
        <w:rPr>
          <w:rFonts w:eastAsia="FS Lola" w:cs="Arial"/>
          <w:b/>
          <w:color w:val="000000" w:themeColor="text1"/>
          <w:spacing w:val="-7"/>
          <w:sz w:val="24"/>
          <w:lang w:val="en-US" w:eastAsia="en-US"/>
        </w:rPr>
        <w:t>Your rights</w:t>
      </w:r>
    </w:p>
    <w:p w:rsidRPr="00F82FF0" w:rsidR="00FB0CB7" w:rsidP="00FB0CB7" w:rsidRDefault="00FB0CB7" w14:paraId="74F669BB"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2C432884" w14:textId="77777777">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Under certain circumstances, by law you have the right to:</w:t>
      </w:r>
    </w:p>
    <w:p w:rsidRPr="00F82FF0" w:rsidR="00FB0CB7" w:rsidP="00FB0CB7" w:rsidRDefault="00FB0CB7" w14:paraId="277613EA"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77E6C82E" w14:textId="77777777">
      <w:pPr>
        <w:numPr>
          <w:ilvl w:val="0"/>
          <w:numId w:val="25"/>
        </w:numPr>
        <w:shd w:val="clear" w:color="auto" w:fill="FFFFFF"/>
        <w:spacing w:after="160"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Request access to your personal data (commonly known as a "data subject access request"). This enables you to receive a copy of the personal data we hold about you and to check that we are lawfully processing it.</w:t>
      </w:r>
    </w:p>
    <w:p w:rsidRPr="00F82FF0" w:rsidR="00FB0CB7" w:rsidP="00FB0CB7" w:rsidRDefault="00FB0CB7" w14:paraId="6B9A742F" w14:textId="77777777">
      <w:pPr>
        <w:numPr>
          <w:ilvl w:val="0"/>
          <w:numId w:val="25"/>
        </w:numPr>
        <w:shd w:val="clear" w:color="auto" w:fill="FFFFFF"/>
        <w:spacing w:after="160"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Request correction of the personal data that we hold about you. This enables you to have any incomplete or inaccurate information we hold about you corrected.</w:t>
      </w:r>
    </w:p>
    <w:p w:rsidRPr="00F82FF0" w:rsidR="00FB0CB7" w:rsidP="00FB0CB7" w:rsidRDefault="00FB0CB7" w14:paraId="1F68296F" w14:textId="77777777">
      <w:pPr>
        <w:numPr>
          <w:ilvl w:val="0"/>
          <w:numId w:val="25"/>
        </w:numPr>
        <w:shd w:val="clear" w:color="auto" w:fill="FFFFFF"/>
        <w:spacing w:after="160"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Request erasure 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p w:rsidRPr="00F82FF0" w:rsidR="00FB0CB7" w:rsidP="00FB0CB7" w:rsidRDefault="00FB0CB7" w14:paraId="7A0A52A0" w14:textId="77777777">
      <w:pPr>
        <w:numPr>
          <w:ilvl w:val="0"/>
          <w:numId w:val="25"/>
        </w:numPr>
        <w:shd w:val="clear" w:color="auto" w:fill="FFFFFF"/>
        <w:spacing w:after="160"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Object to processing of your personal data where we are relying on a legitimate interest (or those of a third party) and there is something about your </w:t>
      </w:r>
      <w:proofErr w:type="gramStart"/>
      <w:r w:rsidRPr="00F82FF0">
        <w:rPr>
          <w:rFonts w:eastAsia="FS Lola" w:cs="Arial"/>
          <w:color w:val="000000" w:themeColor="text1"/>
          <w:spacing w:val="-7"/>
          <w:sz w:val="24"/>
          <w:lang w:val="en-US" w:eastAsia="en-US"/>
        </w:rPr>
        <w:t>particular situation</w:t>
      </w:r>
      <w:proofErr w:type="gramEnd"/>
      <w:r w:rsidRPr="00F82FF0">
        <w:rPr>
          <w:rFonts w:eastAsia="FS Lola" w:cs="Arial"/>
          <w:color w:val="000000" w:themeColor="text1"/>
          <w:spacing w:val="-7"/>
          <w:sz w:val="24"/>
          <w:lang w:val="en-US" w:eastAsia="en-US"/>
        </w:rPr>
        <w:t xml:space="preserve"> which makes you want to object to processing on this ground. You also have the right to </w:t>
      </w:r>
      <w:proofErr w:type="gramStart"/>
      <w:r w:rsidRPr="00F82FF0">
        <w:rPr>
          <w:rFonts w:eastAsia="FS Lola" w:cs="Arial"/>
          <w:color w:val="000000" w:themeColor="text1"/>
          <w:spacing w:val="-7"/>
          <w:sz w:val="24"/>
          <w:lang w:val="en-US" w:eastAsia="en-US"/>
        </w:rPr>
        <w:t>object</w:t>
      </w:r>
      <w:proofErr w:type="gramEnd"/>
      <w:r w:rsidRPr="00F82FF0">
        <w:rPr>
          <w:rFonts w:eastAsia="FS Lola" w:cs="Arial"/>
          <w:color w:val="000000" w:themeColor="text1"/>
          <w:spacing w:val="-7"/>
          <w:sz w:val="24"/>
          <w:lang w:val="en-US" w:eastAsia="en-US"/>
        </w:rPr>
        <w:t xml:space="preserve"> where we are processing your personal data for direct marketing purposes. </w:t>
      </w:r>
    </w:p>
    <w:p w:rsidRPr="00F82FF0" w:rsidR="00FB0CB7" w:rsidP="3B4A5680" w:rsidRDefault="00FB0CB7" w14:paraId="7910B304" w14:textId="77777777" w14:noSpellErr="1">
      <w:pPr>
        <w:numPr>
          <w:ilvl w:val="0"/>
          <w:numId w:val="25"/>
        </w:numPr>
        <w:shd w:val="clear" w:color="auto" w:fill="FFFFFF" w:themeFill="background1"/>
        <w:spacing w:after="160" w:line="240" w:lineRule="auto"/>
        <w:jc w:val="both"/>
        <w:textAlignment w:val="baseline"/>
        <w:rPr>
          <w:rFonts w:eastAsia="FS Lola" w:cs="Arial"/>
          <w:color w:val="000000" w:themeColor="text1"/>
          <w:spacing w:val="-7"/>
          <w:sz w:val="24"/>
          <w:szCs w:val="24"/>
          <w:lang w:val="en-US" w:eastAsia="en-US"/>
        </w:rPr>
      </w:pPr>
      <w:r w:rsidRPr="3B4A5680" w:rsidR="00FB0CB7">
        <w:rPr>
          <w:rFonts w:eastAsia="FS Lola" w:cs="Arial"/>
          <w:color w:val="000000" w:themeColor="text1"/>
          <w:spacing w:val="-7"/>
          <w:sz w:val="24"/>
          <w:szCs w:val="24"/>
          <w:lang w:val="en-US" w:eastAsia="en-US"/>
        </w:rPr>
        <w:t>Request the restriction of processing of your personal data. This enables you to ask us to suspend the processing of personal data about you, for example if you want us to establish its accuracy or the reason for processing it</w:t>
      </w:r>
      <w:r w:rsidRPr="3B4A5680" w:rsidR="00FB0CB7">
        <w:rPr>
          <w:rFonts w:eastAsia="FS Lola" w:cs="Arial"/>
          <w:color w:val="000000" w:themeColor="text1"/>
          <w:spacing w:val="-7"/>
          <w:sz w:val="24"/>
          <w:szCs w:val="24"/>
          <w:lang w:val="en-US" w:eastAsia="en-US"/>
        </w:rPr>
        <w:t xml:space="preserve">.  </w:t>
      </w:r>
      <w:r w:rsidRPr="3B4A5680" w:rsidR="00FB0CB7">
        <w:rPr>
          <w:rFonts w:eastAsia="FS Lola" w:cs="Arial"/>
          <w:color w:val="000000" w:themeColor="text1"/>
          <w:spacing w:val="-7"/>
          <w:sz w:val="24"/>
          <w:szCs w:val="24"/>
          <w:lang w:val="en-US" w:eastAsia="en-US"/>
        </w:rPr>
        <w:t>You can also withdraw your consent, where this is the basis for our processing your data (without affecting the lawfulness of our previous processing based on consent).</w:t>
      </w:r>
    </w:p>
    <w:p w:rsidRPr="00F82FF0" w:rsidR="00FB0CB7" w:rsidP="00FB0CB7" w:rsidRDefault="00FB0CB7" w14:paraId="10B09A11" w14:textId="77777777">
      <w:pPr>
        <w:numPr>
          <w:ilvl w:val="0"/>
          <w:numId w:val="25"/>
        </w:numPr>
        <w:shd w:val="clear" w:color="auto" w:fill="FFFFFF"/>
        <w:spacing w:after="160"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Request the transfer of your personal data to another party.</w:t>
      </w:r>
    </w:p>
    <w:p w:rsidRPr="00F82FF0" w:rsidR="00FB0CB7" w:rsidP="00FB0CB7" w:rsidRDefault="00FB0CB7" w14:paraId="62132A28"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14453246" w14:textId="77777777">
      <w:pPr>
        <w:shd w:val="clear" w:color="auto" w:fill="FFFFFF"/>
        <w:spacing w:line="240" w:lineRule="auto"/>
        <w:jc w:val="both"/>
        <w:textAlignment w:val="baseline"/>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Please note that the above rights are not absolute, and we may </w:t>
      </w:r>
      <w:proofErr w:type="gramStart"/>
      <w:r w:rsidRPr="00F82FF0">
        <w:rPr>
          <w:rFonts w:eastAsia="FS Lola" w:cs="Arial"/>
          <w:color w:val="000000" w:themeColor="text1"/>
          <w:spacing w:val="-7"/>
          <w:sz w:val="24"/>
          <w:lang w:val="en-US" w:eastAsia="en-US"/>
        </w:rPr>
        <w:t>be entitled</w:t>
      </w:r>
      <w:proofErr w:type="gramEnd"/>
      <w:r w:rsidRPr="00F82FF0">
        <w:rPr>
          <w:rFonts w:eastAsia="FS Lola" w:cs="Arial"/>
          <w:color w:val="000000" w:themeColor="text1"/>
          <w:spacing w:val="-7"/>
          <w:sz w:val="24"/>
          <w:lang w:val="en-US" w:eastAsia="en-US"/>
        </w:rPr>
        <w:t xml:space="preserve"> to refuse requests where exceptions apply.</w:t>
      </w:r>
    </w:p>
    <w:p w:rsidRPr="00F82FF0" w:rsidR="00FB0CB7" w:rsidP="00FB0CB7" w:rsidRDefault="00FB0CB7" w14:paraId="3DA676EE" w14:textId="77777777">
      <w:pPr>
        <w:shd w:val="clear" w:color="auto" w:fill="FFFFFF"/>
        <w:spacing w:line="240" w:lineRule="auto"/>
        <w:jc w:val="both"/>
        <w:textAlignment w:val="baseline"/>
        <w:rPr>
          <w:rFonts w:eastAsia="FS Lola" w:cs="Arial"/>
          <w:color w:val="000000" w:themeColor="text1"/>
          <w:spacing w:val="-7"/>
          <w:sz w:val="24"/>
          <w:lang w:val="en-US" w:eastAsia="en-US"/>
        </w:rPr>
      </w:pPr>
    </w:p>
    <w:p w:rsidRPr="00F82FF0" w:rsidR="00FB0CB7" w:rsidP="00FB0CB7" w:rsidRDefault="00FB0CB7" w14:paraId="362D5796" w14:textId="77777777">
      <w:pPr>
        <w:spacing w:after="160" w:line="259" w:lineRule="auto"/>
        <w:jc w:val="both"/>
        <w:rPr>
          <w:rFonts w:eastAsia="FS Lola" w:cs="Arial"/>
          <w:b/>
          <w:color w:val="000000" w:themeColor="text1"/>
          <w:spacing w:val="-7"/>
          <w:sz w:val="24"/>
          <w:lang w:val="en-US" w:eastAsia="en-US"/>
        </w:rPr>
      </w:pPr>
      <w:r w:rsidRPr="00F82FF0">
        <w:rPr>
          <w:rFonts w:eastAsia="FS Lola" w:cs="Arial"/>
          <w:b/>
          <w:color w:val="000000" w:themeColor="text1"/>
          <w:spacing w:val="-7"/>
          <w:sz w:val="24"/>
          <w:lang w:val="en-US" w:eastAsia="en-US"/>
        </w:rPr>
        <w:t xml:space="preserve">Contact and </w:t>
      </w:r>
      <w:proofErr w:type="gramStart"/>
      <w:r w:rsidRPr="00F82FF0">
        <w:rPr>
          <w:rFonts w:eastAsia="FS Lola" w:cs="Arial"/>
          <w:b/>
          <w:color w:val="000000" w:themeColor="text1"/>
          <w:spacing w:val="-7"/>
          <w:sz w:val="24"/>
          <w:lang w:val="en-US" w:eastAsia="en-US"/>
        </w:rPr>
        <w:t>complaints</w:t>
      </w:r>
      <w:proofErr w:type="gramEnd"/>
    </w:p>
    <w:p w:rsidRPr="00F82FF0" w:rsidR="00FB0CB7" w:rsidP="00FB0CB7" w:rsidRDefault="00FB0CB7" w14:paraId="0485E824" w14:textId="3E02ECD0">
      <w:pPr>
        <w:spacing w:before="100" w:beforeAutospacing="1" w:after="100" w:afterAutospacing="1" w:line="240" w:lineRule="auto"/>
        <w:jc w:val="both"/>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If you have any queries about this privacy </w:t>
      </w:r>
      <w:r w:rsidRPr="00F82FF0" w:rsidR="008F1B0B">
        <w:rPr>
          <w:rFonts w:eastAsia="FS Lola" w:cs="Arial"/>
          <w:color w:val="000000" w:themeColor="text1"/>
          <w:spacing w:val="-7"/>
          <w:sz w:val="24"/>
          <w:lang w:val="en-US" w:eastAsia="en-US"/>
        </w:rPr>
        <w:t>policy</w:t>
      </w:r>
      <w:r w:rsidRPr="00F82FF0">
        <w:rPr>
          <w:rFonts w:eastAsia="FS Lola" w:cs="Arial"/>
          <w:color w:val="000000" w:themeColor="text1"/>
          <w:spacing w:val="-7"/>
          <w:sz w:val="24"/>
          <w:lang w:val="en-US" w:eastAsia="en-US"/>
        </w:rPr>
        <w:t xml:space="preserve"> or how we process your personal data, or if you wish to exercise any of your legal rights, you may contact </w:t>
      </w:r>
      <w:r w:rsidRPr="00F82FF0" w:rsidR="00F0679C">
        <w:rPr>
          <w:rFonts w:eastAsia="FS Lola" w:cs="Arial"/>
          <w:color w:val="000000" w:themeColor="text1"/>
          <w:spacing w:val="-7"/>
          <w:sz w:val="24"/>
          <w:lang w:val="en-US" w:eastAsia="en-US"/>
        </w:rPr>
        <w:t>the County Administrator:</w:t>
      </w:r>
    </w:p>
    <w:p w:rsidR="00FB0CB7" w:rsidP="00FB0CB7" w:rsidRDefault="00FB0CB7" w14:paraId="20276DF8" w14:textId="4DAEDE3F">
      <w:pPr>
        <w:numPr>
          <w:ilvl w:val="0"/>
          <w:numId w:val="24"/>
        </w:numPr>
        <w:spacing w:before="100" w:beforeAutospacing="1" w:after="180" w:line="240" w:lineRule="auto"/>
        <w:ind w:left="360"/>
        <w:jc w:val="both"/>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by email: </w:t>
      </w:r>
      <w:hyperlink w:history="1" r:id="rId12">
        <w:r w:rsidRPr="00034C87" w:rsidR="00DC20CC">
          <w:rPr>
            <w:rStyle w:val="Hyperlink"/>
            <w:rFonts w:eastAsia="FS Lola" w:cs="Arial"/>
            <w:spacing w:val="-7"/>
            <w:sz w:val="24"/>
            <w:lang w:val="en-US" w:eastAsia="en-US"/>
          </w:rPr>
          <w:t>admin@tennisleicestershire.co.uk</w:t>
        </w:r>
      </w:hyperlink>
    </w:p>
    <w:p w:rsidR="00DC20CC" w:rsidP="00405CAF" w:rsidRDefault="00DC20CC" w14:paraId="6844C5D8" w14:textId="77777777">
      <w:pPr>
        <w:spacing w:before="100" w:beforeAutospacing="1" w:after="180" w:line="240" w:lineRule="auto"/>
        <w:ind w:left="360"/>
        <w:jc w:val="both"/>
        <w:rPr>
          <w:rFonts w:eastAsia="FS Lola" w:cs="Arial"/>
          <w:color w:val="000000" w:themeColor="text1"/>
          <w:spacing w:val="-7"/>
          <w:sz w:val="24"/>
          <w:lang w:val="en-US" w:eastAsia="en-US"/>
        </w:rPr>
      </w:pPr>
    </w:p>
    <w:p w:rsidRPr="00F82FF0" w:rsidR="00E85C83" w:rsidP="00DC20CC" w:rsidRDefault="00E85C83" w14:paraId="4F6E05F9" w14:textId="77777777">
      <w:pPr>
        <w:spacing w:before="100" w:beforeAutospacing="1" w:after="180" w:line="240" w:lineRule="auto"/>
        <w:ind w:left="360"/>
        <w:jc w:val="both"/>
        <w:rPr>
          <w:rFonts w:eastAsia="FS Lola" w:cs="Arial"/>
          <w:color w:val="000000" w:themeColor="text1"/>
          <w:spacing w:val="-7"/>
          <w:sz w:val="24"/>
          <w:lang w:val="en-US" w:eastAsia="en-US"/>
        </w:rPr>
      </w:pPr>
    </w:p>
    <w:p w:rsidRPr="00F82FF0" w:rsidR="006375FD" w:rsidP="006375FD" w:rsidRDefault="00FB0CB7" w14:paraId="0013515F" w14:textId="088358CB">
      <w:pPr>
        <w:numPr>
          <w:ilvl w:val="0"/>
          <w:numId w:val="24"/>
        </w:numPr>
        <w:spacing w:before="100" w:beforeAutospacing="1" w:after="180" w:line="240" w:lineRule="auto"/>
        <w:ind w:left="360"/>
        <w:jc w:val="both"/>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by telephone: </w:t>
      </w:r>
      <w:r w:rsidR="00F01E6C">
        <w:rPr>
          <w:rFonts w:eastAsia="FS Lola" w:cs="Arial"/>
          <w:color w:val="000000" w:themeColor="text1"/>
          <w:spacing w:val="-7"/>
          <w:sz w:val="24"/>
          <w:lang w:val="en-US" w:eastAsia="en-US"/>
        </w:rPr>
        <w:t>07</w:t>
      </w:r>
      <w:r w:rsidR="00DE2598">
        <w:rPr>
          <w:rFonts w:eastAsia="FS Lola" w:cs="Arial"/>
          <w:color w:val="000000" w:themeColor="text1"/>
          <w:spacing w:val="-7"/>
          <w:sz w:val="24"/>
          <w:lang w:val="en-US" w:eastAsia="en-US"/>
        </w:rPr>
        <w:t>769</w:t>
      </w:r>
      <w:r w:rsidR="00B54FF3">
        <w:rPr>
          <w:rFonts w:eastAsia="FS Lola" w:cs="Arial"/>
          <w:color w:val="000000" w:themeColor="text1"/>
          <w:spacing w:val="-7"/>
          <w:sz w:val="24"/>
          <w:lang w:val="en-US" w:eastAsia="en-US"/>
        </w:rPr>
        <w:t xml:space="preserve"> 582</w:t>
      </w:r>
      <w:r w:rsidR="00E90C81">
        <w:rPr>
          <w:rFonts w:eastAsia="FS Lola" w:cs="Arial"/>
          <w:color w:val="000000" w:themeColor="text1"/>
          <w:spacing w:val="-7"/>
          <w:sz w:val="24"/>
          <w:lang w:val="en-US" w:eastAsia="en-US"/>
        </w:rPr>
        <w:t>729</w:t>
      </w:r>
    </w:p>
    <w:p w:rsidRPr="00F82FF0" w:rsidR="00FB0CB7" w:rsidP="006375FD" w:rsidRDefault="00FB0CB7" w14:paraId="12363CCC" w14:textId="3CCF844D">
      <w:pPr>
        <w:numPr>
          <w:ilvl w:val="0"/>
          <w:numId w:val="24"/>
        </w:numPr>
        <w:spacing w:before="100" w:beforeAutospacing="1" w:after="180" w:line="240" w:lineRule="auto"/>
        <w:ind w:left="360"/>
        <w:jc w:val="both"/>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t xml:space="preserve">or by post: </w:t>
      </w:r>
      <w:r w:rsidRPr="00F82FF0" w:rsidR="00446ADC">
        <w:rPr>
          <w:rFonts w:eastAsia="FS Lola" w:cs="Arial"/>
          <w:color w:val="000000" w:themeColor="text1"/>
          <w:spacing w:val="-7"/>
          <w:sz w:val="24"/>
          <w:lang w:val="en-US" w:eastAsia="en-US"/>
        </w:rPr>
        <w:t>Dan Maskell Tennis Centre, Loughborough University, Epinal Way, Loughborough, LE11 3T</w:t>
      </w:r>
      <w:r w:rsidRPr="00F82FF0" w:rsidR="006375FD">
        <w:rPr>
          <w:rFonts w:eastAsia="FS Lola" w:cs="Arial"/>
          <w:color w:val="000000" w:themeColor="text1"/>
          <w:spacing w:val="-7"/>
          <w:sz w:val="24"/>
          <w:lang w:val="en-US" w:eastAsia="en-US"/>
        </w:rPr>
        <w:t>U</w:t>
      </w:r>
    </w:p>
    <w:p w:rsidRPr="002E7355" w:rsidR="00FB0CB7" w:rsidP="00FB0CB7" w:rsidRDefault="00FB0CB7" w14:paraId="45C722AB" w14:textId="77777777">
      <w:pPr>
        <w:spacing w:line="259" w:lineRule="auto"/>
        <w:jc w:val="both"/>
        <w:rPr>
          <w:rFonts w:eastAsia="FS Lola" w:cs="Arial"/>
          <w:color w:val="000000" w:themeColor="text1"/>
          <w:spacing w:val="-7"/>
          <w:sz w:val="24"/>
          <w:lang w:val="en-US" w:eastAsia="en-US"/>
        </w:rPr>
      </w:pPr>
      <w:r w:rsidRPr="00F82FF0">
        <w:rPr>
          <w:rFonts w:eastAsia="FS Lola" w:cs="Arial"/>
          <w:color w:val="000000" w:themeColor="text1"/>
          <w:spacing w:val="-7"/>
          <w:sz w:val="24"/>
          <w:lang w:val="en-US" w:eastAsia="en-US"/>
        </w:rPr>
        <w:br/>
      </w:r>
      <w:r w:rsidRPr="00F82FF0">
        <w:rPr>
          <w:rFonts w:eastAsia="FS Lola" w:cs="Arial"/>
          <w:color w:val="000000" w:themeColor="text1"/>
          <w:spacing w:val="-7"/>
          <w:sz w:val="24"/>
          <w:lang w:val="en-US" w:eastAsia="en-US"/>
        </w:rPr>
        <w:t xml:space="preserve">If you are not satisfied with how we are processing your personal data, you can make a complaint to the Information Commissioner. You can find out more about your rights under applicable data protection laws from the Information Commissioner’s Office website: </w:t>
      </w:r>
      <w:hyperlink w:history="1" r:id="rId13">
        <w:r w:rsidRPr="00F82FF0">
          <w:rPr>
            <w:rFonts w:eastAsia="FS Lola" w:cs="Arial"/>
            <w:color w:val="000000" w:themeColor="text1"/>
            <w:spacing w:val="-7"/>
            <w:sz w:val="24"/>
            <w:lang w:val="en-US" w:eastAsia="en-US"/>
          </w:rPr>
          <w:t>www.ico.org.uk</w:t>
        </w:r>
      </w:hyperlink>
      <w:r w:rsidRPr="00F82FF0">
        <w:rPr>
          <w:rFonts w:eastAsia="FS Lola" w:cs="Arial"/>
          <w:color w:val="000000" w:themeColor="text1"/>
          <w:spacing w:val="-7"/>
          <w:sz w:val="24"/>
          <w:lang w:val="en-US" w:eastAsia="en-US"/>
        </w:rPr>
        <w:t>.</w:t>
      </w:r>
      <w:r w:rsidRPr="002E7355">
        <w:rPr>
          <w:rFonts w:eastAsia="FS Lola" w:cs="Arial"/>
          <w:color w:val="000000" w:themeColor="text1"/>
          <w:spacing w:val="-7"/>
          <w:sz w:val="24"/>
          <w:lang w:val="en-US" w:eastAsia="en-US"/>
        </w:rPr>
        <w:t xml:space="preserve"> </w:t>
      </w:r>
    </w:p>
    <w:p w:rsidRPr="002E7355" w:rsidR="00812D4E" w:rsidP="00DB3C54" w:rsidRDefault="00812D4E" w14:paraId="0389DBAF" w14:textId="77777777">
      <w:pPr>
        <w:rPr>
          <w:color w:val="000000" w:themeColor="text1"/>
        </w:rPr>
      </w:pPr>
    </w:p>
    <w:sectPr w:rsidRPr="002E7355" w:rsidR="00812D4E" w:rsidSect="00F055ED">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680" w:right="1134" w:bottom="147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6A35" w:rsidRDefault="00F86A35" w14:paraId="5FD63301" w14:textId="77777777">
      <w:r>
        <w:separator/>
      </w:r>
    </w:p>
  </w:endnote>
  <w:endnote w:type="continuationSeparator" w:id="0">
    <w:p w:rsidR="00F86A35" w:rsidRDefault="00F86A35" w14:paraId="4FEA01CC" w14:textId="77777777">
      <w:r>
        <w:continuationSeparator/>
      </w:r>
    </w:p>
  </w:endnote>
  <w:endnote w:type="continuationNotice" w:id="1">
    <w:p w:rsidR="00C45526" w:rsidRDefault="00C45526" w14:paraId="2FE2FAD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Lola-ExtraBold">
    <w:altName w:val="Times New Roman"/>
    <w:charset w:val="00"/>
    <w:family w:val="roman"/>
    <w:pitch w:val="variable"/>
  </w:font>
  <w:font w:name="FS Lol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55ED" w:rsidRDefault="00F055ED" w14:paraId="17F368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59E6" w:rsidRDefault="001205F5" w14:paraId="6C5D1126" w14:textId="6C682B5F">
    <w:pPr>
      <w:pStyle w:val="Footer"/>
    </w:pPr>
    <w:r>
      <w:t>March 2024</w:t>
    </w:r>
  </w:p>
  <w:p w:rsidR="00721A88" w:rsidRDefault="00721A88" w14:paraId="22BC7E0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21A88" w:rsidRDefault="00BA7D85" w14:paraId="44C2C1FF" w14:textId="77777777">
    <w:pPr>
      <w:pStyle w:val="Footer"/>
    </w:pPr>
    <w:r>
      <w:rPr>
        <w:noProof/>
        <w:lang w:eastAsia="en-GB"/>
      </w:rPr>
      <w:drawing>
        <wp:anchor distT="0" distB="0" distL="114300" distR="114300" simplePos="0" relativeHeight="251658240" behindDoc="1" locked="0" layoutInCell="1" allowOverlap="1" wp14:anchorId="0B441171" wp14:editId="4D5DC928">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6A35" w:rsidRDefault="00F86A35" w14:paraId="7D03E34C" w14:textId="77777777">
      <w:r>
        <w:separator/>
      </w:r>
    </w:p>
  </w:footnote>
  <w:footnote w:type="continuationSeparator" w:id="0">
    <w:p w:rsidR="00F86A35" w:rsidRDefault="00F86A35" w14:paraId="7610674A" w14:textId="77777777">
      <w:r>
        <w:continuationSeparator/>
      </w:r>
    </w:p>
  </w:footnote>
  <w:footnote w:type="continuationNotice" w:id="1">
    <w:p w:rsidR="00C45526" w:rsidRDefault="00C45526" w14:paraId="2B54D82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55ED" w:rsidRDefault="00F055ED" w14:paraId="2D0F74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14:paraId="1DD904F6" w14:textId="77777777">
      <w:trPr>
        <w:trHeight w:val="284"/>
      </w:trPr>
      <w:tc>
        <w:tcPr>
          <w:tcW w:w="7488" w:type="dxa"/>
        </w:tcPr>
        <w:p w:rsidR="00721A88" w:rsidP="00FB0CB7" w:rsidRDefault="00721A88" w14:paraId="53C3E946" w14:textId="77777777">
          <w:pPr>
            <w:pStyle w:val="FooterRef"/>
          </w:pPr>
          <w:r>
            <w:fldChar w:fldCharType="begin"/>
          </w:r>
          <w:r>
            <w:instrText xml:space="preserve"> PAGE   \* MERGEFORMAT </w:instrText>
          </w:r>
          <w:r>
            <w:fldChar w:fldCharType="separate"/>
          </w:r>
          <w:r w:rsidR="00BC0F7C">
            <w:rPr>
              <w:noProof/>
            </w:rPr>
            <w:t>2</w:t>
          </w:r>
          <w:r>
            <w:fldChar w:fldCharType="end"/>
          </w:r>
          <w:r w:rsidR="00F055ED">
            <w:t xml:space="preserve"> </w:t>
          </w:r>
        </w:p>
      </w:tc>
    </w:tr>
  </w:tbl>
  <w:p w:rsidR="00721A88" w:rsidP="00F148D5" w:rsidRDefault="00721A88" w14:paraId="29A025BD" w14:textId="77777777">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55ED" w:rsidRDefault="00F055ED" w14:paraId="753644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hint="default" w:ascii="Arial Bold" w:hAnsi="Arial Bold"/>
        <w:b/>
        <w:i w:val="0"/>
        <w:sz w:val="20"/>
      </w:rPr>
    </w:lvl>
    <w:lvl w:ilvl="1">
      <w:start w:val="1"/>
      <w:numFmt w:val="decimal"/>
      <w:lvlText w:val="%1.%2"/>
      <w:lvlJc w:val="left"/>
      <w:pPr>
        <w:tabs>
          <w:tab w:val="num" w:pos="680"/>
        </w:tabs>
        <w:ind w:left="680" w:hanging="340"/>
      </w:pPr>
      <w:rPr>
        <w:rFonts w:hint="default" w:ascii="Arial" w:hAnsi="Arial"/>
        <w:sz w:val="20"/>
      </w:rPr>
    </w:lvl>
    <w:lvl w:ilvl="2">
      <w:start w:val="1"/>
      <w:numFmt w:val="decimal"/>
      <w:lvlText w:val="%1.%2.%3"/>
      <w:lvlJc w:val="left"/>
      <w:pPr>
        <w:tabs>
          <w:tab w:val="num" w:pos="1021"/>
        </w:tabs>
        <w:ind w:left="1021" w:hanging="454"/>
      </w:pPr>
      <w:rPr>
        <w:rFonts w:hint="default" w:ascii="Arial" w:hAnsi="Arial"/>
        <w:sz w:val="20"/>
      </w:rPr>
    </w:lvl>
    <w:lvl w:ilvl="3">
      <w:start w:val="1"/>
      <w:numFmt w:val="decimal"/>
      <w:lvlText w:val="%1.%2.%3.%4"/>
      <w:lvlJc w:val="left"/>
      <w:pPr>
        <w:tabs>
          <w:tab w:val="num" w:pos="1701"/>
        </w:tabs>
        <w:ind w:left="1701" w:hanging="567"/>
      </w:pPr>
      <w:rPr>
        <w:rFonts w:hint="default" w:ascii="Arial" w:hAnsi="Arial"/>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555964"/>
    <w:multiLevelType w:val="multilevel"/>
    <w:tmpl w:val="DB9EFBD4"/>
    <w:lvl w:ilvl="0">
      <w:start w:val="1"/>
      <w:numFmt w:val="bullet"/>
      <w:lvlText w:val=""/>
      <w:lvlJc w:val="left"/>
      <w:pPr>
        <w:tabs>
          <w:tab w:val="num" w:pos="227"/>
        </w:tabs>
        <w:ind w:left="227" w:hanging="227"/>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20E0E23"/>
    <w:multiLevelType w:val="hybridMultilevel"/>
    <w:tmpl w:val="81AABBEC"/>
    <w:lvl w:ilvl="0" w:tplc="08090001">
      <w:start w:val="1"/>
      <w:numFmt w:val="bullet"/>
      <w:lvlText w:val=""/>
      <w:lvlJc w:val="left"/>
      <w:pPr>
        <w:ind w:left="1080" w:hanging="72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A9D4E7C"/>
    <w:multiLevelType w:val="multilevel"/>
    <w:tmpl w:val="6E507F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3E621D2"/>
    <w:multiLevelType w:val="multilevel"/>
    <w:tmpl w:val="39DAC3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56915D9"/>
    <w:multiLevelType w:val="multilevel"/>
    <w:tmpl w:val="EA3465DC"/>
    <w:lvl w:ilvl="0">
      <w:start w:val="1"/>
      <w:numFmt w:val="decimal"/>
      <w:lvlText w:val="%1."/>
      <w:lvlJc w:val="left"/>
      <w:pPr>
        <w:tabs>
          <w:tab w:val="num" w:pos="454"/>
        </w:tabs>
        <w:ind w:left="454" w:hanging="454"/>
      </w:pPr>
      <w:rPr>
        <w:rFonts w:hint="default" w:ascii="Arial Bold" w:hAnsi="Arial Bold"/>
        <w:b/>
        <w:i w:val="0"/>
        <w:sz w:val="22"/>
      </w:rPr>
    </w:lvl>
    <w:lvl w:ilvl="1">
      <w:start w:val="1"/>
      <w:numFmt w:val="decimal"/>
      <w:lvlText w:val="%1.%2"/>
      <w:lvlJc w:val="left"/>
      <w:pPr>
        <w:tabs>
          <w:tab w:val="num" w:pos="680"/>
        </w:tabs>
        <w:ind w:left="680" w:hanging="340"/>
      </w:pPr>
      <w:rPr>
        <w:rFonts w:hint="default" w:ascii="Arial" w:hAnsi="Arial"/>
        <w:sz w:val="20"/>
      </w:rPr>
    </w:lvl>
    <w:lvl w:ilvl="2">
      <w:start w:val="1"/>
      <w:numFmt w:val="decimal"/>
      <w:lvlText w:val="%1.%2.%3"/>
      <w:lvlJc w:val="left"/>
      <w:pPr>
        <w:tabs>
          <w:tab w:val="num" w:pos="1021"/>
        </w:tabs>
        <w:ind w:left="1021" w:hanging="454"/>
      </w:pPr>
      <w:rPr>
        <w:rFonts w:hint="default" w:ascii="Arial" w:hAnsi="Arial"/>
        <w:sz w:val="20"/>
      </w:rPr>
    </w:lvl>
    <w:lvl w:ilvl="3">
      <w:start w:val="1"/>
      <w:numFmt w:val="decimal"/>
      <w:lvlText w:val="%1.%2.%3.%4"/>
      <w:lvlJc w:val="left"/>
      <w:pPr>
        <w:tabs>
          <w:tab w:val="num" w:pos="1701"/>
        </w:tabs>
        <w:ind w:left="1701" w:hanging="567"/>
      </w:pPr>
      <w:rPr>
        <w:rFonts w:hint="default" w:ascii="Arial" w:hAnsi="Arial"/>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8C74D59"/>
    <w:multiLevelType w:val="hybridMultilevel"/>
    <w:tmpl w:val="29365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4033050"/>
    <w:multiLevelType w:val="hybridMultilevel"/>
    <w:tmpl w:val="70F4CB0E"/>
    <w:lvl w:ilvl="0" w:tplc="0154595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hint="default" w:ascii="Arial" w:hAnsi="Arial"/>
        <w:color w:val="auto"/>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8606B3D"/>
    <w:multiLevelType w:val="multilevel"/>
    <w:tmpl w:val="D4C2A61E"/>
    <w:lvl w:ilvl="0">
      <w:start w:val="1"/>
      <w:numFmt w:val="decimal"/>
      <w:lvlText w:val="%1."/>
      <w:lvlJc w:val="left"/>
      <w:pPr>
        <w:tabs>
          <w:tab w:val="num" w:pos="340"/>
        </w:tabs>
        <w:ind w:left="340" w:hanging="340"/>
      </w:pPr>
      <w:rPr>
        <w:rFonts w:hint="default" w:ascii="Arial Bold" w:hAnsi="Arial Bold"/>
        <w:b/>
        <w:i w:val="0"/>
        <w:sz w:val="20"/>
      </w:rPr>
    </w:lvl>
    <w:lvl w:ilvl="1">
      <w:start w:val="1"/>
      <w:numFmt w:val="decimal"/>
      <w:lvlText w:val="%1.%2"/>
      <w:lvlJc w:val="left"/>
      <w:pPr>
        <w:tabs>
          <w:tab w:val="num" w:pos="680"/>
        </w:tabs>
        <w:ind w:left="680" w:hanging="340"/>
      </w:pPr>
      <w:rPr>
        <w:rFonts w:hint="default" w:ascii="Arial" w:hAnsi="Arial"/>
        <w:sz w:val="20"/>
      </w:rPr>
    </w:lvl>
    <w:lvl w:ilvl="2">
      <w:start w:val="1"/>
      <w:numFmt w:val="decimal"/>
      <w:lvlText w:val="%1.%2.%3"/>
      <w:lvlJc w:val="left"/>
      <w:pPr>
        <w:tabs>
          <w:tab w:val="num" w:pos="1021"/>
        </w:tabs>
        <w:ind w:left="1021" w:hanging="454"/>
      </w:pPr>
      <w:rPr>
        <w:rFonts w:hint="default" w:ascii="Arial" w:hAnsi="Arial"/>
        <w:sz w:val="20"/>
      </w:rPr>
    </w:lvl>
    <w:lvl w:ilvl="3">
      <w:start w:val="1"/>
      <w:numFmt w:val="decimal"/>
      <w:lvlText w:val="%1.%2.%3.%4"/>
      <w:lvlJc w:val="left"/>
      <w:pPr>
        <w:tabs>
          <w:tab w:val="num" w:pos="1701"/>
        </w:tabs>
        <w:ind w:left="1701" w:hanging="567"/>
      </w:pPr>
      <w:rPr>
        <w:rFonts w:hint="default" w:ascii="Arial" w:hAnsi="Arial"/>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6B8059C5"/>
    <w:multiLevelType w:val="multilevel"/>
    <w:tmpl w:val="9B0801D2"/>
    <w:lvl w:ilvl="0">
      <w:start w:val="1"/>
      <w:numFmt w:val="decimal"/>
      <w:lvlText w:val="%1."/>
      <w:lvlJc w:val="left"/>
      <w:pPr>
        <w:tabs>
          <w:tab w:val="num" w:pos="454"/>
        </w:tabs>
        <w:ind w:left="454" w:hanging="454"/>
      </w:pPr>
      <w:rPr>
        <w:rFonts w:hint="default" w:ascii="Arial Bold" w:hAnsi="Arial Bold"/>
        <w:b/>
        <w:i w:val="0"/>
        <w:sz w:val="22"/>
      </w:rPr>
    </w:lvl>
    <w:lvl w:ilvl="1">
      <w:start w:val="1"/>
      <w:numFmt w:val="decimal"/>
      <w:lvlText w:val="%1.%2"/>
      <w:lvlJc w:val="left"/>
      <w:pPr>
        <w:tabs>
          <w:tab w:val="num" w:pos="794"/>
        </w:tabs>
        <w:ind w:left="794" w:hanging="340"/>
      </w:pPr>
      <w:rPr>
        <w:rFonts w:hint="default" w:ascii="Arial" w:hAnsi="Arial"/>
        <w:sz w:val="22"/>
      </w:rPr>
    </w:lvl>
    <w:lvl w:ilvl="2">
      <w:start w:val="1"/>
      <w:numFmt w:val="decimal"/>
      <w:lvlText w:val="%1.%2.%3"/>
      <w:lvlJc w:val="left"/>
      <w:pPr>
        <w:tabs>
          <w:tab w:val="num" w:pos="1021"/>
        </w:tabs>
        <w:ind w:left="1021" w:hanging="454"/>
      </w:pPr>
      <w:rPr>
        <w:rFonts w:hint="default" w:ascii="Arial" w:hAnsi="Arial"/>
        <w:sz w:val="22"/>
      </w:rPr>
    </w:lvl>
    <w:lvl w:ilvl="3">
      <w:start w:val="1"/>
      <w:numFmt w:val="decimal"/>
      <w:lvlText w:val="%1.%2.%3.%4"/>
      <w:lvlJc w:val="left"/>
      <w:pPr>
        <w:tabs>
          <w:tab w:val="num" w:pos="1701"/>
        </w:tabs>
        <w:ind w:left="1701" w:hanging="567"/>
      </w:pPr>
      <w:rPr>
        <w:rFonts w:hint="default" w:ascii="Arial" w:hAnsi="Arial"/>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72D943FA"/>
    <w:multiLevelType w:val="hybridMultilevel"/>
    <w:tmpl w:val="3A3C89D2"/>
    <w:lvl w:ilvl="0" w:tplc="08090001">
      <w:start w:val="1"/>
      <w:numFmt w:val="bullet"/>
      <w:lvlText w:val=""/>
      <w:lvlJc w:val="left"/>
      <w:pPr>
        <w:ind w:left="1080" w:hanging="72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A24C2B"/>
    <w:multiLevelType w:val="multilevel"/>
    <w:tmpl w:val="6092484C"/>
    <w:lvl w:ilvl="0">
      <w:start w:val="1"/>
      <w:numFmt w:val="decimal"/>
      <w:lvlText w:val="%1."/>
      <w:lvlJc w:val="left"/>
      <w:pPr>
        <w:tabs>
          <w:tab w:val="num" w:pos="454"/>
        </w:tabs>
        <w:ind w:left="454" w:hanging="454"/>
      </w:pPr>
      <w:rPr>
        <w:rFonts w:hint="default" w:ascii="Arial Bold" w:hAnsi="Arial Bold"/>
        <w:b/>
        <w:i w:val="0"/>
        <w:sz w:val="22"/>
      </w:rPr>
    </w:lvl>
    <w:lvl w:ilvl="1">
      <w:start w:val="1"/>
      <w:numFmt w:val="decimal"/>
      <w:lvlText w:val="%1.%2"/>
      <w:lvlJc w:val="left"/>
      <w:pPr>
        <w:tabs>
          <w:tab w:val="num" w:pos="1021"/>
        </w:tabs>
        <w:ind w:left="1021" w:hanging="567"/>
      </w:pPr>
      <w:rPr>
        <w:rFonts w:hint="default" w:ascii="Arial" w:hAnsi="Arial"/>
        <w:sz w:val="22"/>
      </w:rPr>
    </w:lvl>
    <w:lvl w:ilvl="2">
      <w:start w:val="1"/>
      <w:numFmt w:val="decimal"/>
      <w:lvlText w:val="%1.%2.%3"/>
      <w:lvlJc w:val="left"/>
      <w:pPr>
        <w:tabs>
          <w:tab w:val="num" w:pos="1021"/>
        </w:tabs>
        <w:ind w:left="1021" w:hanging="454"/>
      </w:pPr>
      <w:rPr>
        <w:rFonts w:hint="default" w:ascii="Arial" w:hAnsi="Arial"/>
        <w:sz w:val="22"/>
      </w:rPr>
    </w:lvl>
    <w:lvl w:ilvl="3">
      <w:start w:val="1"/>
      <w:numFmt w:val="decimal"/>
      <w:lvlText w:val="%1.%2.%3.%4"/>
      <w:lvlJc w:val="left"/>
      <w:pPr>
        <w:tabs>
          <w:tab w:val="num" w:pos="1701"/>
        </w:tabs>
        <w:ind w:left="1701" w:hanging="567"/>
      </w:pPr>
      <w:rPr>
        <w:rFonts w:hint="default" w:ascii="Arial" w:hAnsi="Arial"/>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200166331">
    <w:abstractNumId w:val="9"/>
  </w:num>
  <w:num w:numId="2" w16cid:durableId="503739165">
    <w:abstractNumId w:val="7"/>
  </w:num>
  <w:num w:numId="3" w16cid:durableId="574516492">
    <w:abstractNumId w:val="6"/>
  </w:num>
  <w:num w:numId="4" w16cid:durableId="1741561022">
    <w:abstractNumId w:val="5"/>
  </w:num>
  <w:num w:numId="5" w16cid:durableId="1057362534">
    <w:abstractNumId w:val="4"/>
  </w:num>
  <w:num w:numId="6" w16cid:durableId="1423989341">
    <w:abstractNumId w:val="8"/>
  </w:num>
  <w:num w:numId="7" w16cid:durableId="570241421">
    <w:abstractNumId w:val="3"/>
  </w:num>
  <w:num w:numId="8" w16cid:durableId="63844427">
    <w:abstractNumId w:val="2"/>
  </w:num>
  <w:num w:numId="9" w16cid:durableId="511066613">
    <w:abstractNumId w:val="1"/>
  </w:num>
  <w:num w:numId="10" w16cid:durableId="1540824935">
    <w:abstractNumId w:val="0"/>
  </w:num>
  <w:num w:numId="11" w16cid:durableId="1362123785">
    <w:abstractNumId w:val="25"/>
  </w:num>
  <w:num w:numId="12" w16cid:durableId="1058742558">
    <w:abstractNumId w:val="20"/>
  </w:num>
  <w:num w:numId="13" w16cid:durableId="1436712148">
    <w:abstractNumId w:val="22"/>
  </w:num>
  <w:num w:numId="14" w16cid:durableId="849374349">
    <w:abstractNumId w:val="10"/>
  </w:num>
  <w:num w:numId="15" w16cid:durableId="1391002408">
    <w:abstractNumId w:val="17"/>
  </w:num>
  <w:num w:numId="16" w16cid:durableId="360280898">
    <w:abstractNumId w:val="23"/>
  </w:num>
  <w:num w:numId="17" w16cid:durableId="304165648">
    <w:abstractNumId w:val="14"/>
  </w:num>
  <w:num w:numId="18" w16cid:durableId="710346613">
    <w:abstractNumId w:val="12"/>
  </w:num>
  <w:num w:numId="19" w16cid:durableId="1797870093">
    <w:abstractNumId w:val="11"/>
  </w:num>
  <w:num w:numId="20" w16cid:durableId="1274479333">
    <w:abstractNumId w:val="21"/>
  </w:num>
  <w:num w:numId="21" w16cid:durableId="132869168">
    <w:abstractNumId w:val="13"/>
  </w:num>
  <w:num w:numId="22" w16cid:durableId="314722397">
    <w:abstractNumId w:val="24"/>
  </w:num>
  <w:num w:numId="23" w16cid:durableId="989402414">
    <w:abstractNumId w:val="18"/>
  </w:num>
  <w:num w:numId="24" w16cid:durableId="1630360136">
    <w:abstractNumId w:val="16"/>
  </w:num>
  <w:num w:numId="25" w16cid:durableId="834078887">
    <w:abstractNumId w:val="15"/>
  </w:num>
  <w:num w:numId="26" w16cid:durableId="1564215468">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CB7"/>
    <w:rsid w:val="00023E77"/>
    <w:rsid w:val="000319F8"/>
    <w:rsid w:val="00050A2E"/>
    <w:rsid w:val="000549FE"/>
    <w:rsid w:val="000610E5"/>
    <w:rsid w:val="00061673"/>
    <w:rsid w:val="0009384D"/>
    <w:rsid w:val="000B54D2"/>
    <w:rsid w:val="000D1C03"/>
    <w:rsid w:val="000D4AC3"/>
    <w:rsid w:val="000E0A7C"/>
    <w:rsid w:val="000F3393"/>
    <w:rsid w:val="000F346C"/>
    <w:rsid w:val="001205F5"/>
    <w:rsid w:val="001249DF"/>
    <w:rsid w:val="00165DD8"/>
    <w:rsid w:val="001732F1"/>
    <w:rsid w:val="00191113"/>
    <w:rsid w:val="001D74BD"/>
    <w:rsid w:val="001E7B7E"/>
    <w:rsid w:val="00201A2C"/>
    <w:rsid w:val="00211948"/>
    <w:rsid w:val="00287471"/>
    <w:rsid w:val="002E7355"/>
    <w:rsid w:val="002F7EED"/>
    <w:rsid w:val="002F7F55"/>
    <w:rsid w:val="00363C65"/>
    <w:rsid w:val="0038381E"/>
    <w:rsid w:val="003B2302"/>
    <w:rsid w:val="003B352C"/>
    <w:rsid w:val="003E2EF3"/>
    <w:rsid w:val="003F34DD"/>
    <w:rsid w:val="00405CAF"/>
    <w:rsid w:val="00446ADC"/>
    <w:rsid w:val="004648AB"/>
    <w:rsid w:val="004C36FC"/>
    <w:rsid w:val="004F1BB8"/>
    <w:rsid w:val="004F59E6"/>
    <w:rsid w:val="00501CE8"/>
    <w:rsid w:val="00543810"/>
    <w:rsid w:val="00577C50"/>
    <w:rsid w:val="00595FBB"/>
    <w:rsid w:val="005A0F24"/>
    <w:rsid w:val="005F7671"/>
    <w:rsid w:val="006375FD"/>
    <w:rsid w:val="0065025B"/>
    <w:rsid w:val="00650E5F"/>
    <w:rsid w:val="00655240"/>
    <w:rsid w:val="00692C43"/>
    <w:rsid w:val="006A0034"/>
    <w:rsid w:val="006A667C"/>
    <w:rsid w:val="006E1A59"/>
    <w:rsid w:val="006F52E4"/>
    <w:rsid w:val="00721A88"/>
    <w:rsid w:val="00785DB3"/>
    <w:rsid w:val="007E4E5A"/>
    <w:rsid w:val="007E5976"/>
    <w:rsid w:val="00801450"/>
    <w:rsid w:val="00812D4E"/>
    <w:rsid w:val="00887747"/>
    <w:rsid w:val="008A1EBA"/>
    <w:rsid w:val="008C1811"/>
    <w:rsid w:val="008F1B0B"/>
    <w:rsid w:val="00901CA5"/>
    <w:rsid w:val="009A017C"/>
    <w:rsid w:val="009A078D"/>
    <w:rsid w:val="009B110C"/>
    <w:rsid w:val="009E7B9E"/>
    <w:rsid w:val="00AA3AF3"/>
    <w:rsid w:val="00AA60D7"/>
    <w:rsid w:val="00AA60E2"/>
    <w:rsid w:val="00AA7905"/>
    <w:rsid w:val="00AC13ED"/>
    <w:rsid w:val="00AD1463"/>
    <w:rsid w:val="00B54FF3"/>
    <w:rsid w:val="00B551EA"/>
    <w:rsid w:val="00B82C2F"/>
    <w:rsid w:val="00BA7D85"/>
    <w:rsid w:val="00BC0F7C"/>
    <w:rsid w:val="00BE0324"/>
    <w:rsid w:val="00C00EE6"/>
    <w:rsid w:val="00C07D13"/>
    <w:rsid w:val="00C20C8B"/>
    <w:rsid w:val="00C27BA9"/>
    <w:rsid w:val="00C27FC6"/>
    <w:rsid w:val="00C45526"/>
    <w:rsid w:val="00C52B77"/>
    <w:rsid w:val="00C90988"/>
    <w:rsid w:val="00CB15F8"/>
    <w:rsid w:val="00CC6A4B"/>
    <w:rsid w:val="00CF576A"/>
    <w:rsid w:val="00D06D4F"/>
    <w:rsid w:val="00D30628"/>
    <w:rsid w:val="00D82488"/>
    <w:rsid w:val="00DA6A2A"/>
    <w:rsid w:val="00DB3C54"/>
    <w:rsid w:val="00DC20CC"/>
    <w:rsid w:val="00DE2598"/>
    <w:rsid w:val="00E40C1D"/>
    <w:rsid w:val="00E550F7"/>
    <w:rsid w:val="00E85C83"/>
    <w:rsid w:val="00E90C81"/>
    <w:rsid w:val="00F01E6C"/>
    <w:rsid w:val="00F055ED"/>
    <w:rsid w:val="00F0679C"/>
    <w:rsid w:val="00F148D5"/>
    <w:rsid w:val="00F509A7"/>
    <w:rsid w:val="00F82FF0"/>
    <w:rsid w:val="00F86A35"/>
    <w:rsid w:val="00FB0CB7"/>
    <w:rsid w:val="00FD0AAD"/>
    <w:rsid w:val="00FE5CC8"/>
    <w:rsid w:val="3B4A5680"/>
    <w:rsid w:val="49740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0B002A"/>
  <w15:docId w15:val="{E1149D43-5F49-F549-A7CE-741E3B26E8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cs="Times New Roman" w:eastAsiaTheme="minorHAnsi"/>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148D5"/>
    <w:pPr>
      <w:spacing w:line="250" w:lineRule="atLeast"/>
    </w:pPr>
    <w:rPr>
      <w:rFonts w:ascii="Arial" w:hAnsi="Arial" w:cs="Mangal"/>
      <w:sz w:val="22"/>
      <w:szCs w:val="24"/>
      <w:lang w:eastAsia="ja-JP"/>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styleId="PrivateConfidential" w:customStyle="1">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styleId="BoldText" w:customStyle="1">
    <w:name w:val="Bold Text"/>
    <w:basedOn w:val="Normal"/>
    <w:rsid w:val="00061673"/>
    <w:rPr>
      <w:b/>
    </w:rPr>
  </w:style>
  <w:style w:type="paragraph" w:styleId="10ptItalic" w:customStyle="1">
    <w:name w:val="10pt Italic"/>
    <w:basedOn w:val="Normal"/>
    <w:rsid w:val="008C1811"/>
    <w:pPr>
      <w:spacing w:after="60"/>
    </w:pPr>
    <w:rPr>
      <w:b/>
      <w:i/>
      <w:sz w:val="20"/>
    </w:rPr>
  </w:style>
  <w:style w:type="paragraph" w:styleId="BulletedTextLevel1" w:customStyle="1">
    <w:name w:val="Bulleted Text Level 1"/>
    <w:basedOn w:val="Normal"/>
    <w:rsid w:val="00C20C8B"/>
    <w:pPr>
      <w:numPr>
        <w:numId w:val="17"/>
      </w:numPr>
      <w:spacing w:after="120"/>
    </w:pPr>
  </w:style>
  <w:style w:type="paragraph" w:styleId="FooterRef" w:customStyle="1">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styleId="BalloonTextChar" w:customStyle="1">
    <w:name w:val="Balloon Text Char"/>
    <w:basedOn w:val="DefaultParagraphFont"/>
    <w:link w:val="BalloonText"/>
    <w:rsid w:val="00BA7D85"/>
    <w:rPr>
      <w:rFonts w:ascii="Tahoma" w:hAnsi="Tahoma" w:cs="Tahoma"/>
      <w:sz w:val="16"/>
      <w:szCs w:val="14"/>
      <w:lang w:eastAsia="ja-JP"/>
    </w:rPr>
  </w:style>
  <w:style w:type="paragraph" w:styleId="BulletedTextLevel2" w:customStyle="1">
    <w:name w:val="Bulleted Text Level 2"/>
    <w:basedOn w:val="Normal"/>
    <w:rsid w:val="00C20C8B"/>
    <w:pPr>
      <w:numPr>
        <w:numId w:val="20"/>
      </w:numPr>
      <w:spacing w:after="120"/>
      <w:ind w:left="568" w:hanging="284"/>
    </w:pPr>
  </w:style>
  <w:style w:type="paragraph" w:styleId="AdditionalCoverInformation" w:customStyle="1">
    <w:name w:val="Additional Cover Information"/>
    <w:basedOn w:val="Normal"/>
    <w:rsid w:val="00692C43"/>
    <w:pPr>
      <w:framePr w:hSpace="181" w:wrap="around" w:hAnchor="text" w:vAnchor="text" w:y="2609"/>
      <w:spacing w:after="120"/>
      <w:suppressOverlap/>
    </w:pPr>
  </w:style>
  <w:style w:type="character" w:styleId="CommentReference">
    <w:name w:val="annotation reference"/>
    <w:basedOn w:val="DefaultParagraphFont"/>
    <w:rsid w:val="00C27BA9"/>
    <w:rPr>
      <w:sz w:val="16"/>
      <w:szCs w:val="16"/>
    </w:rPr>
  </w:style>
  <w:style w:type="paragraph" w:styleId="CommentText">
    <w:name w:val="annotation text"/>
    <w:basedOn w:val="Normal"/>
    <w:link w:val="CommentTextChar"/>
    <w:rsid w:val="00C27BA9"/>
    <w:pPr>
      <w:spacing w:line="240" w:lineRule="auto"/>
    </w:pPr>
    <w:rPr>
      <w:sz w:val="20"/>
      <w:szCs w:val="20"/>
    </w:rPr>
  </w:style>
  <w:style w:type="character" w:styleId="CommentTextChar" w:customStyle="1">
    <w:name w:val="Comment Text Char"/>
    <w:basedOn w:val="DefaultParagraphFont"/>
    <w:link w:val="CommentText"/>
    <w:rsid w:val="00C27BA9"/>
    <w:rPr>
      <w:rFonts w:ascii="Arial" w:hAnsi="Arial" w:cs="Mangal"/>
      <w:lang w:eastAsia="ja-JP"/>
    </w:rPr>
  </w:style>
  <w:style w:type="paragraph" w:styleId="CommentSubject">
    <w:name w:val="annotation subject"/>
    <w:basedOn w:val="CommentText"/>
    <w:next w:val="CommentText"/>
    <w:link w:val="CommentSubjectChar"/>
    <w:rsid w:val="00C27BA9"/>
    <w:rPr>
      <w:b/>
      <w:bCs/>
    </w:rPr>
  </w:style>
  <w:style w:type="character" w:styleId="CommentSubjectChar" w:customStyle="1">
    <w:name w:val="Comment Subject Char"/>
    <w:basedOn w:val="CommentTextChar"/>
    <w:link w:val="CommentSubject"/>
    <w:rsid w:val="00C27BA9"/>
    <w:rPr>
      <w:rFonts w:ascii="Arial" w:hAnsi="Arial" w:cs="Mangal"/>
      <w:b/>
      <w:bCs/>
      <w:lang w:eastAsia="ja-JP"/>
    </w:rPr>
  </w:style>
  <w:style w:type="character" w:styleId="Hyperlink">
    <w:name w:val="Hyperlink"/>
    <w:basedOn w:val="DefaultParagraphFont"/>
    <w:unhideWhenUsed/>
    <w:rsid w:val="00E85C83"/>
    <w:rPr>
      <w:color w:val="0000FF" w:themeColor="hyperlink"/>
      <w:u w:val="single"/>
    </w:rPr>
  </w:style>
  <w:style w:type="character" w:styleId="UnresolvedMention">
    <w:name w:val="Unresolved Mention"/>
    <w:basedOn w:val="DefaultParagraphFont"/>
    <w:uiPriority w:val="99"/>
    <w:semiHidden/>
    <w:unhideWhenUsed/>
    <w:rsid w:val="00E85C83"/>
    <w:rPr>
      <w:color w:val="605E5C"/>
      <w:shd w:val="clear" w:color="auto" w:fill="E1DFDD"/>
    </w:rPr>
  </w:style>
  <w:style w:type="paragraph" w:styleId="ListParagraph">
    <w:name w:val="List Paragraph"/>
    <w:basedOn w:val="Normal"/>
    <w:uiPriority w:val="34"/>
    <w:qFormat/>
    <w:rsid w:val="007E4E5A"/>
    <w:pPr>
      <w:ind w:left="720"/>
      <w:contextualSpacing/>
    </w:pPr>
  </w:style>
  <w:style w:type="character" w:styleId="FooterChar" w:customStyle="1">
    <w:name w:val="Footer Char"/>
    <w:basedOn w:val="DefaultParagraphFont"/>
    <w:link w:val="Footer"/>
    <w:uiPriority w:val="99"/>
    <w:rsid w:val="004F59E6"/>
    <w:rPr>
      <w:rFonts w:ascii="Arial" w:hAnsi="Arial" w:cs="Mang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ico.org.uk"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mailto:admin@tennisleicestershire.co.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tennisleicestershire.co.uk"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734A790BD2145B2A969CDECCFB4CA" ma:contentTypeVersion="18" ma:contentTypeDescription="Create a new document." ma:contentTypeScope="" ma:versionID="64d1dc574578860f8de38fc07dda8454">
  <xsd:schema xmlns:xsd="http://www.w3.org/2001/XMLSchema" xmlns:xs="http://www.w3.org/2001/XMLSchema" xmlns:p="http://schemas.microsoft.com/office/2006/metadata/properties" xmlns:ns3="1d04b9ec-5417-439b-9222-bb5020d7803b" xmlns:ns4="1956f044-5a68-4cec-b0c0-9cb610a1a715" targetNamespace="http://schemas.microsoft.com/office/2006/metadata/properties" ma:root="true" ma:fieldsID="93353bb098819785e76e5f13cb7d1383" ns3:_="" ns4:_="">
    <xsd:import namespace="1d04b9ec-5417-439b-9222-bb5020d7803b"/>
    <xsd:import namespace="1956f044-5a68-4cec-b0c0-9cb610a1a7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4b9ec-5417-439b-9222-bb5020d78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6f044-5a68-4cec-b0c0-9cb610a1a7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04b9ec-5417-439b-9222-bb5020d7803b" xsi:nil="true"/>
  </documentManagement>
</p:properties>
</file>

<file path=customXml/itemProps1.xml><?xml version="1.0" encoding="utf-8"?>
<ds:datastoreItem xmlns:ds="http://schemas.openxmlformats.org/officeDocument/2006/customXml" ds:itemID="{FA64B966-007A-498C-8DDF-4F5BDB2B1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4b9ec-5417-439b-9222-bb5020d7803b"/>
    <ds:schemaRef ds:uri="1956f044-5a68-4cec-b0c0-9cb610a1a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9F070-F1CA-4F3B-AB80-8D1F923F62F7}">
  <ds:schemaRefs>
    <ds:schemaRef ds:uri="http://schemas.microsoft.com/sharepoint/v3/contenttype/forms"/>
  </ds:schemaRefs>
</ds:datastoreItem>
</file>

<file path=customXml/itemProps3.xml><?xml version="1.0" encoding="utf-8"?>
<ds:datastoreItem xmlns:ds="http://schemas.openxmlformats.org/officeDocument/2006/customXml" ds:itemID="{8ADE5C53-0BD1-4488-8DC6-02C339E83CCB}">
  <ds:schemaRefs>
    <ds:schemaRef ds:uri="http://www.w3.org/XML/1998/namespace"/>
    <ds:schemaRef ds:uri="http://purl.org/dc/dcmitype/"/>
    <ds:schemaRef ds:uri="http://purl.org/dc/elements/1.1/"/>
    <ds:schemaRef ds:uri="1d04b9ec-5417-439b-9222-bb5020d7803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956f044-5a68-4cec-b0c0-9cb610a1a715"/>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LTA</dc:title>
  <dc:creator>Meena Botros</dc:creator>
  <lastModifiedBy>TLL Admin</lastModifiedBy>
  <revision>3</revision>
  <lastPrinted>1901-01-01T00:00:00.0000000Z</lastPrinted>
  <dcterms:created xsi:type="dcterms:W3CDTF">2024-03-15T12:10:00.0000000Z</dcterms:created>
  <dcterms:modified xsi:type="dcterms:W3CDTF">2024-05-09T16:12:14.6902811Z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0x0101004C4734A790BD2145B2A969CDECCFB4CA</vt:lpwstr>
  </property>
</Properties>
</file>